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924F6" w14:textId="77777777" w:rsidR="004B4FF0" w:rsidRDefault="004B4FF0" w:rsidP="004B4FF0">
      <w:pPr>
        <w:jc w:val="center"/>
        <w:rPr>
          <w:b/>
          <w:spacing w:val="20"/>
          <w:sz w:val="40"/>
          <w:u w:val="single"/>
        </w:rPr>
      </w:pPr>
      <w:r>
        <w:rPr>
          <w:b/>
          <w:noProof/>
          <w:spacing w:val="20"/>
          <w:sz w:val="40"/>
          <w:u w:val="single"/>
        </w:rPr>
        <w:drawing>
          <wp:anchor distT="0" distB="0" distL="114300" distR="114300" simplePos="0" relativeHeight="251659264" behindDoc="0" locked="0" layoutInCell="0" allowOverlap="1" wp14:anchorId="22B9ABF5" wp14:editId="4806AC65">
            <wp:simplePos x="0" y="0"/>
            <wp:positionH relativeFrom="column">
              <wp:posOffset>-537845</wp:posOffset>
            </wp:positionH>
            <wp:positionV relativeFrom="paragraph">
              <wp:posOffset>102235</wp:posOffset>
            </wp:positionV>
            <wp:extent cx="635" cy="635"/>
            <wp:effectExtent l="0" t="0" r="0" b="0"/>
            <wp:wrapNone/>
            <wp:docPr id="1" name="Kép 1" descr="cimerkes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kes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0" contrast="-10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pacing w:val="20"/>
          <w:sz w:val="40"/>
          <w:u w:val="single"/>
        </w:rPr>
        <w:t>ELŐTERJESZTÉS</w:t>
      </w:r>
    </w:p>
    <w:p w14:paraId="393BB301" w14:textId="77777777" w:rsidR="004B4FF0" w:rsidRDefault="004B4FF0" w:rsidP="004B4FF0">
      <w:pPr>
        <w:jc w:val="center"/>
      </w:pPr>
    </w:p>
    <w:p w14:paraId="424F0BB3" w14:textId="77777777" w:rsidR="004B4FF0" w:rsidRDefault="004B4FF0" w:rsidP="004B4FF0">
      <w:pPr>
        <w:jc w:val="center"/>
        <w:rPr>
          <w:sz w:val="32"/>
        </w:rPr>
      </w:pPr>
      <w:r>
        <w:rPr>
          <w:sz w:val="32"/>
        </w:rPr>
        <w:t>Tiszavasvári Város Önkormányzata Képviselő-testületének</w:t>
      </w:r>
    </w:p>
    <w:p w14:paraId="7A7F6A23" w14:textId="59DB11B1" w:rsidR="004B4FF0" w:rsidRDefault="004B4FF0" w:rsidP="00F930B5">
      <w:pPr>
        <w:jc w:val="center"/>
        <w:rPr>
          <w:sz w:val="32"/>
        </w:rPr>
      </w:pPr>
      <w:r>
        <w:rPr>
          <w:sz w:val="32"/>
        </w:rPr>
        <w:t>20</w:t>
      </w:r>
      <w:r w:rsidR="007A38A0">
        <w:rPr>
          <w:sz w:val="32"/>
        </w:rPr>
        <w:t>2</w:t>
      </w:r>
      <w:r w:rsidR="00F930B5">
        <w:rPr>
          <w:sz w:val="32"/>
        </w:rPr>
        <w:t>6</w:t>
      </w:r>
      <w:r>
        <w:rPr>
          <w:sz w:val="32"/>
        </w:rPr>
        <w:t xml:space="preserve">. </w:t>
      </w:r>
      <w:r w:rsidR="00F930B5">
        <w:rPr>
          <w:sz w:val="32"/>
        </w:rPr>
        <w:t>február</w:t>
      </w:r>
      <w:r>
        <w:rPr>
          <w:sz w:val="32"/>
        </w:rPr>
        <w:t xml:space="preserve"> </w:t>
      </w:r>
      <w:r w:rsidR="00F930B5">
        <w:rPr>
          <w:sz w:val="32"/>
        </w:rPr>
        <w:t>19</w:t>
      </w:r>
      <w:r>
        <w:rPr>
          <w:sz w:val="32"/>
        </w:rPr>
        <w:t>-</w:t>
      </w:r>
      <w:r w:rsidR="00F930B5">
        <w:rPr>
          <w:sz w:val="32"/>
        </w:rPr>
        <w:t>é</w:t>
      </w:r>
      <w:r>
        <w:rPr>
          <w:sz w:val="32"/>
        </w:rPr>
        <w:t>n</w:t>
      </w:r>
      <w:r w:rsidR="00204290">
        <w:rPr>
          <w:sz w:val="32"/>
        </w:rPr>
        <w:t xml:space="preserve"> t</w:t>
      </w:r>
      <w:r>
        <w:rPr>
          <w:sz w:val="32"/>
        </w:rPr>
        <w:t xml:space="preserve">artandó </w:t>
      </w:r>
      <w:r w:rsidR="00F930B5">
        <w:rPr>
          <w:sz w:val="32"/>
        </w:rPr>
        <w:t xml:space="preserve">rendes </w:t>
      </w:r>
      <w:r>
        <w:rPr>
          <w:sz w:val="32"/>
        </w:rPr>
        <w:t>ülésére</w:t>
      </w:r>
    </w:p>
    <w:p w14:paraId="0517CBDC" w14:textId="77777777" w:rsidR="004B4FF0" w:rsidRDefault="004B4FF0" w:rsidP="004B4FF0">
      <w:pPr>
        <w:rPr>
          <w:sz w:val="28"/>
          <w:szCs w:val="28"/>
        </w:rPr>
      </w:pPr>
    </w:p>
    <w:p w14:paraId="7CF4763C" w14:textId="77777777" w:rsidR="004B4FF0" w:rsidRDefault="004B4FF0" w:rsidP="004B4FF0">
      <w:pPr>
        <w:ind w:left="2700" w:hanging="2700"/>
        <w:rPr>
          <w:sz w:val="24"/>
          <w:szCs w:val="24"/>
          <w:u w:val="single"/>
        </w:rPr>
      </w:pPr>
    </w:p>
    <w:p w14:paraId="4968C84B" w14:textId="77777777" w:rsidR="004B4FF0" w:rsidRPr="00A17637" w:rsidRDefault="004B4FF0" w:rsidP="002316AE">
      <w:pPr>
        <w:ind w:left="2268" w:hanging="2268"/>
        <w:rPr>
          <w:b/>
          <w:sz w:val="24"/>
          <w:szCs w:val="24"/>
        </w:rPr>
      </w:pPr>
      <w:r w:rsidRPr="00A17637">
        <w:rPr>
          <w:sz w:val="24"/>
          <w:szCs w:val="24"/>
          <w:u w:val="single"/>
        </w:rPr>
        <w:t>Az előterjesztés tárgya</w:t>
      </w:r>
      <w:r w:rsidRPr="00A17637">
        <w:rPr>
          <w:sz w:val="24"/>
          <w:szCs w:val="24"/>
        </w:rPr>
        <w:t xml:space="preserve">: </w:t>
      </w:r>
      <w:r w:rsidR="00433E70" w:rsidRPr="00433E70">
        <w:rPr>
          <w:b/>
          <w:sz w:val="24"/>
          <w:szCs w:val="24"/>
        </w:rPr>
        <w:t>Az a</w:t>
      </w:r>
      <w:r w:rsidR="00096046" w:rsidRPr="00433E70">
        <w:rPr>
          <w:b/>
          <w:sz w:val="24"/>
          <w:szCs w:val="24"/>
        </w:rPr>
        <w:t>lpolgármesterek</w:t>
      </w:r>
      <w:r w:rsidR="00096046">
        <w:rPr>
          <w:b/>
          <w:sz w:val="24"/>
          <w:szCs w:val="24"/>
        </w:rPr>
        <w:t xml:space="preserve"> </w:t>
      </w:r>
      <w:r w:rsidR="002316AE">
        <w:rPr>
          <w:b/>
          <w:sz w:val="24"/>
          <w:szCs w:val="24"/>
        </w:rPr>
        <w:t>tiszteletdíj</w:t>
      </w:r>
      <w:r w:rsidR="00433E70">
        <w:rPr>
          <w:b/>
          <w:sz w:val="24"/>
          <w:szCs w:val="24"/>
        </w:rPr>
        <w:t>ának</w:t>
      </w:r>
      <w:r w:rsidR="002316AE">
        <w:rPr>
          <w:b/>
          <w:sz w:val="24"/>
          <w:szCs w:val="24"/>
        </w:rPr>
        <w:t xml:space="preserve"> és költségtérítés</w:t>
      </w:r>
      <w:r w:rsidR="00433E70">
        <w:rPr>
          <w:b/>
          <w:sz w:val="24"/>
          <w:szCs w:val="24"/>
        </w:rPr>
        <w:t>ének m</w:t>
      </w:r>
      <w:r w:rsidR="002316AE">
        <w:rPr>
          <w:b/>
          <w:sz w:val="24"/>
          <w:szCs w:val="24"/>
        </w:rPr>
        <w:t>egállapításáról</w:t>
      </w:r>
    </w:p>
    <w:p w14:paraId="53D8BFAF" w14:textId="3CAA46DD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br/>
      </w:r>
      <w:r w:rsidRPr="00677BCF">
        <w:rPr>
          <w:sz w:val="24"/>
          <w:szCs w:val="24"/>
          <w:u w:val="single"/>
        </w:rPr>
        <w:t>Iktatószám</w:t>
      </w:r>
      <w:r w:rsidRPr="00677BCF">
        <w:rPr>
          <w:sz w:val="24"/>
          <w:szCs w:val="24"/>
        </w:rPr>
        <w:t>:</w:t>
      </w:r>
      <w:r w:rsidR="00B80B17">
        <w:rPr>
          <w:sz w:val="24"/>
          <w:szCs w:val="24"/>
        </w:rPr>
        <w:t xml:space="preserve"> TPH</w:t>
      </w:r>
      <w:r w:rsidR="00433E70">
        <w:rPr>
          <w:sz w:val="24"/>
          <w:szCs w:val="24"/>
        </w:rPr>
        <w:t>/</w:t>
      </w:r>
      <w:r w:rsidR="00F930B5">
        <w:rPr>
          <w:sz w:val="24"/>
          <w:szCs w:val="24"/>
        </w:rPr>
        <w:t>3165</w:t>
      </w:r>
      <w:r w:rsidR="00433E70">
        <w:rPr>
          <w:sz w:val="24"/>
          <w:szCs w:val="24"/>
        </w:rPr>
        <w:t>/</w:t>
      </w:r>
      <w:r w:rsidRPr="00677BCF">
        <w:rPr>
          <w:sz w:val="24"/>
          <w:szCs w:val="24"/>
        </w:rPr>
        <w:t>20</w:t>
      </w:r>
      <w:r w:rsidR="007A38A0" w:rsidRPr="00677BCF">
        <w:rPr>
          <w:sz w:val="24"/>
          <w:szCs w:val="24"/>
        </w:rPr>
        <w:t>2</w:t>
      </w:r>
      <w:r w:rsidR="00F930B5">
        <w:rPr>
          <w:sz w:val="24"/>
          <w:szCs w:val="24"/>
        </w:rPr>
        <w:t>6</w:t>
      </w:r>
      <w:r w:rsidRPr="00677BCF">
        <w:rPr>
          <w:sz w:val="24"/>
          <w:szCs w:val="24"/>
        </w:rPr>
        <w:t>.</w:t>
      </w:r>
    </w:p>
    <w:p w14:paraId="3D3E7FA1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21B32246" w14:textId="77777777" w:rsidR="004B4FF0" w:rsidRPr="00A17637" w:rsidRDefault="004B4FF0" w:rsidP="004B4FF0">
      <w:pPr>
        <w:rPr>
          <w:sz w:val="24"/>
          <w:szCs w:val="24"/>
        </w:rPr>
      </w:pPr>
      <w:r w:rsidRPr="00A17637">
        <w:rPr>
          <w:sz w:val="24"/>
          <w:szCs w:val="24"/>
          <w:u w:val="single"/>
        </w:rPr>
        <w:t>Melléklet</w:t>
      </w:r>
      <w:proofErr w:type="gramStart"/>
      <w:r w:rsidRPr="00A17637">
        <w:rPr>
          <w:sz w:val="24"/>
          <w:szCs w:val="24"/>
          <w:u w:val="single"/>
        </w:rPr>
        <w:t xml:space="preserve">: </w:t>
      </w:r>
      <w:r w:rsidRPr="00A17637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proofErr w:type="gramEnd"/>
    </w:p>
    <w:p w14:paraId="7036A8A6" w14:textId="77777777" w:rsidR="004B4FF0" w:rsidRPr="00A17637" w:rsidRDefault="004B4FF0" w:rsidP="004B4FF0">
      <w:pPr>
        <w:jc w:val="center"/>
        <w:rPr>
          <w:sz w:val="24"/>
          <w:szCs w:val="24"/>
        </w:rPr>
      </w:pPr>
    </w:p>
    <w:p w14:paraId="7BF0E49B" w14:textId="77777777" w:rsidR="004B4FF0" w:rsidRPr="00A17637" w:rsidRDefault="004B4FF0" w:rsidP="004B4FF0">
      <w:pPr>
        <w:tabs>
          <w:tab w:val="center" w:pos="7320"/>
        </w:tabs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>A napirend előterjesztője:</w:t>
      </w:r>
      <w:r w:rsidRPr="00A17637">
        <w:rPr>
          <w:sz w:val="24"/>
          <w:szCs w:val="24"/>
        </w:rPr>
        <w:t xml:space="preserve"> </w:t>
      </w:r>
      <w:r w:rsidR="00B71F9A" w:rsidRPr="00B71F9A">
        <w:rPr>
          <w:b/>
          <w:sz w:val="24"/>
          <w:szCs w:val="24"/>
        </w:rPr>
        <w:t>Balázsi Csilla</w:t>
      </w:r>
      <w:r w:rsidRPr="00EB532B">
        <w:rPr>
          <w:b/>
          <w:sz w:val="24"/>
          <w:szCs w:val="24"/>
        </w:rPr>
        <w:t xml:space="preserve"> polgármester</w:t>
      </w:r>
      <w:r w:rsidRPr="00A17637">
        <w:rPr>
          <w:sz w:val="24"/>
          <w:szCs w:val="24"/>
        </w:rPr>
        <w:t xml:space="preserve"> </w:t>
      </w:r>
    </w:p>
    <w:p w14:paraId="637F1BB2" w14:textId="77777777" w:rsidR="004B4FF0" w:rsidRPr="00A17637" w:rsidRDefault="004B4FF0" w:rsidP="004B4FF0">
      <w:pPr>
        <w:rPr>
          <w:sz w:val="24"/>
          <w:szCs w:val="24"/>
        </w:rPr>
      </w:pPr>
    </w:p>
    <w:p w14:paraId="1E567294" w14:textId="77777777" w:rsidR="004B4FF0" w:rsidRPr="00A17637" w:rsidRDefault="004B4FF0" w:rsidP="004B4FF0">
      <w:pPr>
        <w:rPr>
          <w:color w:val="FF0000"/>
          <w:sz w:val="24"/>
          <w:szCs w:val="24"/>
        </w:rPr>
      </w:pPr>
      <w:r w:rsidRPr="00EB532B">
        <w:rPr>
          <w:sz w:val="24"/>
          <w:szCs w:val="24"/>
          <w:u w:val="single"/>
        </w:rPr>
        <w:t>Az előterjesztést készítette:</w:t>
      </w:r>
      <w:r w:rsidRPr="00EB532B">
        <w:rPr>
          <w:sz w:val="24"/>
          <w:szCs w:val="24"/>
        </w:rPr>
        <w:t xml:space="preserve"> </w:t>
      </w:r>
      <w:proofErr w:type="spellStart"/>
      <w:r w:rsidRPr="00EB532B">
        <w:rPr>
          <w:sz w:val="24"/>
          <w:szCs w:val="24"/>
        </w:rPr>
        <w:t>Petruskáné</w:t>
      </w:r>
      <w:proofErr w:type="spellEnd"/>
      <w:r w:rsidRPr="00EB532B">
        <w:rPr>
          <w:sz w:val="24"/>
          <w:szCs w:val="24"/>
        </w:rPr>
        <w:t xml:space="preserve"> dr. </w:t>
      </w:r>
      <w:proofErr w:type="spellStart"/>
      <w:r w:rsidRPr="00EB532B">
        <w:rPr>
          <w:sz w:val="24"/>
          <w:szCs w:val="24"/>
        </w:rPr>
        <w:t>Legeza</w:t>
      </w:r>
      <w:proofErr w:type="spellEnd"/>
      <w:r w:rsidRPr="00EB532B">
        <w:rPr>
          <w:sz w:val="24"/>
          <w:szCs w:val="24"/>
        </w:rPr>
        <w:t xml:space="preserve"> Tímea </w:t>
      </w:r>
      <w:r w:rsidR="00F07382">
        <w:rPr>
          <w:sz w:val="24"/>
          <w:szCs w:val="24"/>
        </w:rPr>
        <w:t>aljegyző</w:t>
      </w:r>
    </w:p>
    <w:p w14:paraId="7576555B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65A63DDE" w14:textId="77777777" w:rsidR="007A38A0" w:rsidRPr="00A17637" w:rsidRDefault="007A38A0" w:rsidP="004B4FF0">
      <w:pPr>
        <w:rPr>
          <w:sz w:val="24"/>
          <w:szCs w:val="24"/>
          <w:u w:val="single"/>
        </w:rPr>
      </w:pPr>
    </w:p>
    <w:p w14:paraId="0295FB0F" w14:textId="77777777" w:rsidR="00F930B5" w:rsidRPr="00B334A7" w:rsidRDefault="00F930B5" w:rsidP="00F930B5">
      <w:pPr>
        <w:rPr>
          <w:b/>
          <w:color w:val="000000"/>
          <w:sz w:val="24"/>
          <w:szCs w:val="24"/>
          <w:u w:val="single"/>
        </w:rPr>
      </w:pPr>
      <w:r w:rsidRPr="00B334A7">
        <w:rPr>
          <w:b/>
          <w:color w:val="000000"/>
          <w:sz w:val="24"/>
          <w:szCs w:val="24"/>
          <w:u w:val="single"/>
        </w:rPr>
        <w:t>Az előterjesztést véleményező bizottságok a hatáskör megjelölésével:</w:t>
      </w:r>
    </w:p>
    <w:p w14:paraId="4ECD260C" w14:textId="77777777" w:rsidR="00F930B5" w:rsidRPr="00B334A7" w:rsidRDefault="00F930B5" w:rsidP="00F930B5">
      <w:pPr>
        <w:rPr>
          <w:color w:val="000000"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F930B5" w:rsidRPr="00B334A7" w14:paraId="6DDEC0AD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BA9" w14:textId="77777777" w:rsidR="00F930B5" w:rsidRPr="00B334A7" w:rsidRDefault="00F930B5" w:rsidP="003664D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334A7">
              <w:rPr>
                <w:b/>
                <w:color w:val="000000"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FF2" w14:textId="77777777" w:rsidR="00F930B5" w:rsidRPr="00B334A7" w:rsidRDefault="00F930B5" w:rsidP="003664D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334A7">
              <w:rPr>
                <w:b/>
                <w:color w:val="000000"/>
                <w:sz w:val="24"/>
                <w:szCs w:val="24"/>
              </w:rPr>
              <w:t>Hatáskör</w:t>
            </w:r>
          </w:p>
        </w:tc>
      </w:tr>
      <w:tr w:rsidR="00F930B5" w:rsidRPr="001C30E3" w14:paraId="69E75709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9DEB" w14:textId="77777777" w:rsidR="00F930B5" w:rsidRPr="001C30E3" w:rsidRDefault="00F930B5" w:rsidP="003664D8">
            <w:pPr>
              <w:rPr>
                <w:sz w:val="24"/>
                <w:szCs w:val="24"/>
              </w:rPr>
            </w:pPr>
            <w:r w:rsidRPr="001C30E3">
              <w:rPr>
                <w:sz w:val="24"/>
                <w:szCs w:val="24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798" w14:textId="77777777" w:rsidR="00F930B5" w:rsidRPr="001C30E3" w:rsidRDefault="00F930B5" w:rsidP="003664D8">
            <w:pPr>
              <w:rPr>
                <w:sz w:val="24"/>
                <w:szCs w:val="24"/>
              </w:rPr>
            </w:pPr>
            <w:r w:rsidRPr="001C30E3">
              <w:rPr>
                <w:sz w:val="24"/>
                <w:szCs w:val="24"/>
              </w:rPr>
              <w:t>SZMSZ 4. melléklet 1.22, 1.</w:t>
            </w:r>
            <w:r>
              <w:rPr>
                <w:sz w:val="24"/>
                <w:szCs w:val="24"/>
              </w:rPr>
              <w:t>24</w:t>
            </w:r>
            <w:r w:rsidRPr="001C30E3">
              <w:rPr>
                <w:sz w:val="24"/>
                <w:szCs w:val="24"/>
              </w:rPr>
              <w:t>.</w:t>
            </w:r>
          </w:p>
        </w:tc>
      </w:tr>
      <w:tr w:rsidR="00F930B5" w:rsidRPr="001C30E3" w14:paraId="5F01C275" w14:textId="77777777" w:rsidTr="003664D8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5C9" w14:textId="77777777" w:rsidR="00F930B5" w:rsidRPr="001C30E3" w:rsidRDefault="00F930B5" w:rsidP="003664D8">
            <w:pPr>
              <w:rPr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0F9" w14:textId="77777777" w:rsidR="00F930B5" w:rsidRPr="001C30E3" w:rsidRDefault="00F930B5" w:rsidP="003664D8">
            <w:pPr>
              <w:rPr>
                <w:sz w:val="24"/>
                <w:szCs w:val="24"/>
              </w:rPr>
            </w:pPr>
          </w:p>
        </w:tc>
      </w:tr>
    </w:tbl>
    <w:p w14:paraId="618DE1F6" w14:textId="77777777" w:rsidR="00F930B5" w:rsidRPr="00B334A7" w:rsidRDefault="00F930B5" w:rsidP="00F930B5">
      <w:pPr>
        <w:rPr>
          <w:color w:val="000000"/>
          <w:sz w:val="24"/>
          <w:szCs w:val="24"/>
          <w:u w:val="single"/>
        </w:rPr>
      </w:pPr>
    </w:p>
    <w:p w14:paraId="051E9DBC" w14:textId="77777777" w:rsidR="00F930B5" w:rsidRDefault="00F930B5" w:rsidP="004B4FF0">
      <w:pPr>
        <w:rPr>
          <w:sz w:val="24"/>
          <w:szCs w:val="24"/>
          <w:u w:val="single"/>
        </w:rPr>
      </w:pPr>
    </w:p>
    <w:p w14:paraId="0E7EBDFB" w14:textId="77777777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>Az ülésre meghívni javasolt szervek, személyek:</w:t>
      </w:r>
    </w:p>
    <w:p w14:paraId="2F4AED86" w14:textId="77777777" w:rsidR="004B4FF0" w:rsidRPr="00A17637" w:rsidRDefault="004B4FF0" w:rsidP="004B4FF0">
      <w:pPr>
        <w:jc w:val="center"/>
        <w:rPr>
          <w:sz w:val="24"/>
          <w:szCs w:val="24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4B4FF0" w:rsidRPr="00A17637" w14:paraId="71B0630D" w14:textId="77777777" w:rsidTr="00A0469F">
        <w:tc>
          <w:tcPr>
            <w:tcW w:w="4889" w:type="dxa"/>
          </w:tcPr>
          <w:p w14:paraId="6886EF04" w14:textId="13D5A3E2" w:rsidR="004B4FF0" w:rsidRPr="00A17637" w:rsidRDefault="004B4FF0" w:rsidP="00A0469F">
            <w:p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14:paraId="1B8C5548" w14:textId="638581E9" w:rsidR="004B4FF0" w:rsidRPr="00A17637" w:rsidRDefault="004B4FF0" w:rsidP="00A0469F">
            <w:pPr>
              <w:rPr>
                <w:sz w:val="24"/>
                <w:szCs w:val="24"/>
              </w:rPr>
            </w:pPr>
          </w:p>
        </w:tc>
      </w:tr>
    </w:tbl>
    <w:p w14:paraId="16D4D6E5" w14:textId="77777777" w:rsidR="004B4FF0" w:rsidRPr="00A17637" w:rsidRDefault="004B4FF0" w:rsidP="004B4FF0">
      <w:pPr>
        <w:rPr>
          <w:sz w:val="24"/>
          <w:szCs w:val="24"/>
        </w:rPr>
      </w:pPr>
    </w:p>
    <w:p w14:paraId="7E44DBB1" w14:textId="77777777" w:rsidR="004B4FF0" w:rsidRPr="00A17637" w:rsidRDefault="004B4FF0" w:rsidP="004B4FF0">
      <w:pPr>
        <w:rPr>
          <w:sz w:val="24"/>
          <w:szCs w:val="24"/>
          <w:u w:val="single"/>
        </w:rPr>
      </w:pPr>
      <w:r w:rsidRPr="00A17637">
        <w:rPr>
          <w:sz w:val="24"/>
          <w:szCs w:val="24"/>
          <w:u w:val="single"/>
        </w:rPr>
        <w:t xml:space="preserve">Egyéb megjegyzés: </w:t>
      </w:r>
    </w:p>
    <w:p w14:paraId="32AD0099" w14:textId="77777777" w:rsidR="004B4FF0" w:rsidRPr="00A17637" w:rsidRDefault="004B4FF0" w:rsidP="004B4FF0">
      <w:pPr>
        <w:pStyle w:val="Szvegtrzs"/>
        <w:rPr>
          <w:szCs w:val="24"/>
        </w:rPr>
      </w:pPr>
      <w:r w:rsidRPr="00A17637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1FCCB9E" w14:textId="77777777" w:rsidR="004B4FF0" w:rsidRPr="00A17637" w:rsidRDefault="004B4FF0" w:rsidP="004B4FF0">
      <w:pPr>
        <w:rPr>
          <w:sz w:val="24"/>
          <w:szCs w:val="24"/>
        </w:rPr>
      </w:pPr>
    </w:p>
    <w:p w14:paraId="4A1C44AA" w14:textId="77777777" w:rsidR="004B4FF0" w:rsidRPr="00A17637" w:rsidRDefault="004B4FF0" w:rsidP="004B4FF0">
      <w:pPr>
        <w:rPr>
          <w:sz w:val="24"/>
          <w:szCs w:val="24"/>
        </w:rPr>
      </w:pPr>
    </w:p>
    <w:p w14:paraId="3983068C" w14:textId="77777777" w:rsidR="004B4FF0" w:rsidRPr="00A17637" w:rsidRDefault="004B4FF0" w:rsidP="004B4FF0">
      <w:pPr>
        <w:rPr>
          <w:sz w:val="24"/>
          <w:szCs w:val="24"/>
          <w:u w:val="single"/>
        </w:rPr>
      </w:pPr>
    </w:p>
    <w:p w14:paraId="729F0C10" w14:textId="0898770A" w:rsidR="004B4FF0" w:rsidRPr="00A17637" w:rsidRDefault="004B4FF0" w:rsidP="004B4FF0">
      <w:pPr>
        <w:rPr>
          <w:sz w:val="24"/>
          <w:szCs w:val="24"/>
        </w:rPr>
      </w:pPr>
      <w:r w:rsidRPr="00A17637">
        <w:rPr>
          <w:sz w:val="24"/>
          <w:szCs w:val="24"/>
        </w:rPr>
        <w:t>Tiszavasvári, 20</w:t>
      </w:r>
      <w:r w:rsidR="007A38A0">
        <w:rPr>
          <w:sz w:val="24"/>
          <w:szCs w:val="24"/>
        </w:rPr>
        <w:t>2</w:t>
      </w:r>
      <w:r w:rsidR="00F930B5">
        <w:rPr>
          <w:sz w:val="24"/>
          <w:szCs w:val="24"/>
        </w:rPr>
        <w:t>6</w:t>
      </w:r>
      <w:r w:rsidRPr="00A17637">
        <w:rPr>
          <w:sz w:val="24"/>
          <w:szCs w:val="24"/>
        </w:rPr>
        <w:t xml:space="preserve">. </w:t>
      </w:r>
      <w:r w:rsidR="00F930B5">
        <w:rPr>
          <w:sz w:val="24"/>
          <w:szCs w:val="24"/>
        </w:rPr>
        <w:t>február 13.</w:t>
      </w:r>
    </w:p>
    <w:p w14:paraId="5A9EAE88" w14:textId="77777777" w:rsidR="004B4FF0" w:rsidRPr="00A17637" w:rsidRDefault="004B4FF0" w:rsidP="004B4FF0">
      <w:pPr>
        <w:rPr>
          <w:sz w:val="24"/>
          <w:szCs w:val="24"/>
        </w:rPr>
      </w:pPr>
    </w:p>
    <w:p w14:paraId="149A86D4" w14:textId="77777777" w:rsidR="004B4FF0" w:rsidRPr="00A17637" w:rsidRDefault="004B4FF0" w:rsidP="004B4FF0">
      <w:pPr>
        <w:rPr>
          <w:sz w:val="24"/>
          <w:szCs w:val="24"/>
        </w:rPr>
      </w:pPr>
    </w:p>
    <w:p w14:paraId="07332A51" w14:textId="77777777" w:rsidR="004B4FF0" w:rsidRPr="00A17637" w:rsidRDefault="004B4FF0" w:rsidP="004B4FF0">
      <w:pPr>
        <w:rPr>
          <w:sz w:val="24"/>
          <w:szCs w:val="24"/>
        </w:rPr>
      </w:pPr>
    </w:p>
    <w:p w14:paraId="50EB1AD9" w14:textId="77777777" w:rsidR="004B4FF0" w:rsidRPr="00A17637" w:rsidRDefault="004B4FF0" w:rsidP="004B4FF0">
      <w:pPr>
        <w:ind w:left="8222" w:hanging="1142"/>
        <w:rPr>
          <w:b/>
          <w:sz w:val="24"/>
          <w:szCs w:val="24"/>
        </w:rPr>
      </w:pPr>
    </w:p>
    <w:p w14:paraId="6671E43A" w14:textId="77777777" w:rsidR="004B4FF0" w:rsidRPr="00460B38" w:rsidRDefault="004B4FF0" w:rsidP="004B4FF0">
      <w:pPr>
        <w:ind w:left="4956" w:firstLine="708"/>
        <w:rPr>
          <w:b/>
          <w:sz w:val="24"/>
          <w:szCs w:val="24"/>
        </w:rPr>
      </w:pPr>
      <w:proofErr w:type="spellStart"/>
      <w:r w:rsidRPr="00460B38">
        <w:rPr>
          <w:b/>
          <w:sz w:val="24"/>
          <w:szCs w:val="24"/>
        </w:rPr>
        <w:t>Petruskáné</w:t>
      </w:r>
      <w:proofErr w:type="spellEnd"/>
      <w:r w:rsidRPr="00460B38">
        <w:rPr>
          <w:b/>
          <w:sz w:val="24"/>
          <w:szCs w:val="24"/>
        </w:rPr>
        <w:t xml:space="preserve"> dr. </w:t>
      </w:r>
      <w:proofErr w:type="spellStart"/>
      <w:r w:rsidRPr="00460B38">
        <w:rPr>
          <w:b/>
          <w:sz w:val="24"/>
          <w:szCs w:val="24"/>
        </w:rPr>
        <w:t>Legeza</w:t>
      </w:r>
      <w:proofErr w:type="spellEnd"/>
      <w:r w:rsidRPr="00460B38">
        <w:rPr>
          <w:b/>
          <w:sz w:val="24"/>
          <w:szCs w:val="24"/>
        </w:rPr>
        <w:t xml:space="preserve"> Tímea</w:t>
      </w:r>
    </w:p>
    <w:p w14:paraId="3A4D6667" w14:textId="77777777" w:rsidR="004B4FF0" w:rsidRPr="00460B38" w:rsidRDefault="004B4FF0" w:rsidP="004B4FF0">
      <w:pPr>
        <w:ind w:left="5664" w:firstLine="708"/>
        <w:rPr>
          <w:b/>
          <w:sz w:val="24"/>
          <w:szCs w:val="24"/>
        </w:rPr>
      </w:pPr>
      <w:proofErr w:type="gramStart"/>
      <w:r w:rsidRPr="00460B38">
        <w:rPr>
          <w:b/>
          <w:sz w:val="24"/>
          <w:szCs w:val="24"/>
        </w:rPr>
        <w:t>témafelelős</w:t>
      </w:r>
      <w:proofErr w:type="gramEnd"/>
      <w:r w:rsidRPr="00460B38">
        <w:rPr>
          <w:b/>
          <w:sz w:val="24"/>
          <w:szCs w:val="24"/>
        </w:rPr>
        <w:t xml:space="preserve"> </w:t>
      </w:r>
    </w:p>
    <w:p w14:paraId="465E5562" w14:textId="77777777" w:rsidR="004B4FF0" w:rsidRPr="00460B38" w:rsidRDefault="004B4FF0" w:rsidP="004B4FF0">
      <w:pPr>
        <w:jc w:val="center"/>
        <w:rPr>
          <w:b/>
          <w:sz w:val="24"/>
          <w:szCs w:val="24"/>
        </w:rPr>
      </w:pPr>
    </w:p>
    <w:p w14:paraId="2BFE73E2" w14:textId="77777777" w:rsidR="004B4FF0" w:rsidRDefault="004B4FF0" w:rsidP="004B4FF0">
      <w:pPr>
        <w:jc w:val="center"/>
        <w:rPr>
          <w:b/>
          <w:caps/>
          <w:sz w:val="28"/>
        </w:rPr>
      </w:pPr>
      <w:r w:rsidRPr="00460B38">
        <w:rPr>
          <w:b/>
          <w:sz w:val="28"/>
        </w:rPr>
        <w:br w:type="page"/>
      </w:r>
      <w:r w:rsidRPr="00014FCF">
        <w:rPr>
          <w:b/>
          <w:bCs/>
          <w:caps/>
          <w:sz w:val="36"/>
          <w:szCs w:val="36"/>
        </w:rPr>
        <w:lastRenderedPageBreak/>
        <w:t>Tiszavasvári Város POLGÁRMESTERÉTŐL</w:t>
      </w:r>
    </w:p>
    <w:p w14:paraId="5BB0726D" w14:textId="77777777" w:rsidR="004B4FF0" w:rsidRPr="00E218DD" w:rsidRDefault="004B4FF0" w:rsidP="004B4FF0">
      <w:pPr>
        <w:jc w:val="center"/>
        <w:rPr>
          <w:sz w:val="24"/>
          <w:szCs w:val="24"/>
        </w:rPr>
      </w:pPr>
      <w:r w:rsidRPr="00E218DD">
        <w:rPr>
          <w:sz w:val="24"/>
          <w:szCs w:val="24"/>
        </w:rPr>
        <w:t>4440 Tiszavasvári Városháza tér 4.</w:t>
      </w:r>
    </w:p>
    <w:p w14:paraId="1B22AAD3" w14:textId="77777777" w:rsidR="004B4FF0" w:rsidRPr="00C86230" w:rsidRDefault="004B4FF0" w:rsidP="004B4FF0">
      <w:pPr>
        <w:pBdr>
          <w:bottom w:val="thinThickMediumGap" w:sz="24" w:space="1" w:color="auto"/>
        </w:pBdr>
        <w:jc w:val="center"/>
        <w:rPr>
          <w:sz w:val="24"/>
          <w:szCs w:val="24"/>
        </w:rPr>
      </w:pPr>
      <w:r w:rsidRPr="00C86230">
        <w:rPr>
          <w:sz w:val="24"/>
          <w:szCs w:val="24"/>
        </w:rPr>
        <w:t>Tel</w:t>
      </w:r>
      <w:proofErr w:type="gramStart"/>
      <w:r w:rsidRPr="00C86230">
        <w:rPr>
          <w:sz w:val="24"/>
          <w:szCs w:val="24"/>
        </w:rPr>
        <w:t>.:</w:t>
      </w:r>
      <w:proofErr w:type="gramEnd"/>
      <w:r w:rsidRPr="00C86230">
        <w:rPr>
          <w:sz w:val="24"/>
          <w:szCs w:val="24"/>
        </w:rPr>
        <w:t xml:space="preserve"> 42/520-500,</w:t>
      </w:r>
      <w:r w:rsidRPr="00C86230">
        <w:rPr>
          <w:sz w:val="24"/>
          <w:szCs w:val="24"/>
        </w:rPr>
        <w:tab/>
        <w:t>Fax: 42/275-000,</w:t>
      </w:r>
      <w:r w:rsidRPr="00C86230">
        <w:rPr>
          <w:sz w:val="24"/>
          <w:szCs w:val="24"/>
        </w:rPr>
        <w:tab/>
        <w:t xml:space="preserve">e-mail: </w:t>
      </w:r>
      <w:hyperlink r:id="rId9" w:history="1">
        <w:r w:rsidRPr="00C86230">
          <w:rPr>
            <w:rStyle w:val="Hiperhivatkozs"/>
            <w:sz w:val="24"/>
            <w:szCs w:val="24"/>
          </w:rPr>
          <w:t>tvonkph@tiszavasvari.hu</w:t>
        </w:r>
      </w:hyperlink>
    </w:p>
    <w:p w14:paraId="1C00115C" w14:textId="77777777" w:rsidR="004B4FF0" w:rsidRPr="002A46FB" w:rsidRDefault="004B4FF0" w:rsidP="004B4FF0">
      <w:pPr>
        <w:jc w:val="both"/>
        <w:rPr>
          <w:sz w:val="24"/>
          <w:szCs w:val="24"/>
        </w:rPr>
      </w:pPr>
      <w:r w:rsidRPr="002A46FB">
        <w:rPr>
          <w:sz w:val="24"/>
          <w:szCs w:val="24"/>
        </w:rPr>
        <w:t>Témafelelős: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Petruskáné</w:t>
      </w:r>
      <w:proofErr w:type="spellEnd"/>
      <w:r>
        <w:rPr>
          <w:sz w:val="24"/>
          <w:szCs w:val="24"/>
        </w:rPr>
        <w:t xml:space="preserve"> dr. </w:t>
      </w:r>
      <w:proofErr w:type="spellStart"/>
      <w:r>
        <w:rPr>
          <w:sz w:val="24"/>
          <w:szCs w:val="24"/>
        </w:rPr>
        <w:t>Legeza</w:t>
      </w:r>
      <w:proofErr w:type="spellEnd"/>
      <w:r>
        <w:rPr>
          <w:sz w:val="24"/>
          <w:szCs w:val="24"/>
        </w:rPr>
        <w:t xml:space="preserve"> Tímea</w:t>
      </w:r>
      <w:r w:rsidRPr="002A46FB">
        <w:rPr>
          <w:sz w:val="24"/>
          <w:szCs w:val="24"/>
        </w:rPr>
        <w:t xml:space="preserve"> </w:t>
      </w:r>
    </w:p>
    <w:p w14:paraId="49A6AC72" w14:textId="77777777" w:rsidR="004B4FF0" w:rsidRPr="00C86230" w:rsidRDefault="004B4FF0" w:rsidP="004B4FF0">
      <w:pPr>
        <w:jc w:val="center"/>
        <w:rPr>
          <w:b/>
          <w:bCs/>
          <w:sz w:val="32"/>
          <w:szCs w:val="32"/>
        </w:rPr>
      </w:pPr>
    </w:p>
    <w:p w14:paraId="1A3269D5" w14:textId="77777777" w:rsidR="004B4FF0" w:rsidRDefault="004B4FF0" w:rsidP="004B4FF0">
      <w:pPr>
        <w:jc w:val="center"/>
        <w:rPr>
          <w:b/>
          <w:bCs/>
          <w:sz w:val="32"/>
          <w:szCs w:val="32"/>
        </w:rPr>
      </w:pPr>
      <w:r w:rsidRPr="00C86230">
        <w:rPr>
          <w:b/>
          <w:bCs/>
          <w:sz w:val="32"/>
          <w:szCs w:val="32"/>
        </w:rPr>
        <w:t>ELŐTERJESZTÉS</w:t>
      </w:r>
    </w:p>
    <w:p w14:paraId="29EDBB52" w14:textId="77777777" w:rsidR="00EA0BC4" w:rsidRPr="00C86230" w:rsidRDefault="00EA0BC4" w:rsidP="004B4FF0">
      <w:pPr>
        <w:jc w:val="center"/>
        <w:rPr>
          <w:b/>
          <w:bCs/>
          <w:sz w:val="32"/>
          <w:szCs w:val="32"/>
        </w:rPr>
      </w:pPr>
    </w:p>
    <w:p w14:paraId="1B12D0BF" w14:textId="77777777" w:rsidR="004B4FF0" w:rsidRPr="00C86230" w:rsidRDefault="004B4FF0" w:rsidP="004B4FF0">
      <w:pPr>
        <w:jc w:val="center"/>
        <w:rPr>
          <w:b/>
          <w:bCs/>
          <w:sz w:val="24"/>
          <w:szCs w:val="24"/>
        </w:rPr>
      </w:pPr>
      <w:r w:rsidRPr="00C86230">
        <w:rPr>
          <w:b/>
          <w:bCs/>
          <w:sz w:val="24"/>
          <w:szCs w:val="24"/>
        </w:rPr>
        <w:t>- a Képviselő-testülethez -</w:t>
      </w:r>
    </w:p>
    <w:p w14:paraId="3BDEE3FD" w14:textId="77777777" w:rsidR="004B4FF0" w:rsidRDefault="004B4FF0" w:rsidP="004B4FF0">
      <w:pPr>
        <w:jc w:val="center"/>
        <w:rPr>
          <w:sz w:val="24"/>
          <w:szCs w:val="24"/>
        </w:rPr>
      </w:pPr>
    </w:p>
    <w:p w14:paraId="70DD2804" w14:textId="77777777" w:rsidR="001471C4" w:rsidRDefault="001471C4" w:rsidP="004B4FF0">
      <w:pPr>
        <w:jc w:val="center"/>
        <w:rPr>
          <w:b/>
          <w:sz w:val="24"/>
          <w:szCs w:val="24"/>
        </w:rPr>
      </w:pPr>
      <w:r w:rsidRPr="00433E70">
        <w:rPr>
          <w:b/>
          <w:sz w:val="24"/>
          <w:szCs w:val="24"/>
        </w:rPr>
        <w:t>Az alpolgármesterek</w:t>
      </w:r>
      <w:r>
        <w:rPr>
          <w:b/>
          <w:sz w:val="24"/>
          <w:szCs w:val="24"/>
        </w:rPr>
        <w:t xml:space="preserve"> tiszteletdíjának és költségtérítésének megállapításáról</w:t>
      </w:r>
    </w:p>
    <w:p w14:paraId="2037FF73" w14:textId="77777777" w:rsidR="00EA0BC4" w:rsidRDefault="00EA0BC4" w:rsidP="004B4FF0">
      <w:pPr>
        <w:jc w:val="center"/>
        <w:rPr>
          <w:b/>
          <w:sz w:val="24"/>
          <w:szCs w:val="24"/>
        </w:rPr>
      </w:pPr>
    </w:p>
    <w:p w14:paraId="6F5509C0" w14:textId="77777777" w:rsidR="001471C4" w:rsidRPr="00E218DD" w:rsidRDefault="001471C4" w:rsidP="004B4FF0">
      <w:pPr>
        <w:jc w:val="center"/>
        <w:rPr>
          <w:sz w:val="24"/>
          <w:szCs w:val="24"/>
        </w:rPr>
      </w:pPr>
    </w:p>
    <w:p w14:paraId="2C6404F6" w14:textId="77777777" w:rsidR="004B4FF0" w:rsidRPr="00C86230" w:rsidRDefault="004B4FF0" w:rsidP="004B4FF0">
      <w:pPr>
        <w:rPr>
          <w:sz w:val="24"/>
          <w:szCs w:val="24"/>
        </w:rPr>
      </w:pPr>
      <w:r w:rsidRPr="00C86230">
        <w:rPr>
          <w:sz w:val="24"/>
          <w:szCs w:val="24"/>
        </w:rPr>
        <w:t>Tisztelt Képviselő-testület!</w:t>
      </w:r>
    </w:p>
    <w:p w14:paraId="141F0EBD" w14:textId="77777777" w:rsidR="00E81121" w:rsidRDefault="00E81121" w:rsidP="00E81121">
      <w:pPr>
        <w:pStyle w:val="Listaszerbekezds"/>
        <w:ind w:left="0"/>
        <w:jc w:val="both"/>
        <w:rPr>
          <w:sz w:val="24"/>
          <w:szCs w:val="24"/>
        </w:rPr>
      </w:pPr>
    </w:p>
    <w:p w14:paraId="47F26E95" w14:textId="77777777" w:rsidR="008C5195" w:rsidRPr="00204290" w:rsidRDefault="0096454A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04290">
        <w:rPr>
          <w:sz w:val="24"/>
          <w:szCs w:val="24"/>
        </w:rPr>
        <w:t xml:space="preserve">Az </w:t>
      </w:r>
      <w:proofErr w:type="spellStart"/>
      <w:r w:rsidRPr="00204290">
        <w:rPr>
          <w:sz w:val="24"/>
          <w:szCs w:val="24"/>
        </w:rPr>
        <w:t>Mötv</w:t>
      </w:r>
      <w:proofErr w:type="spellEnd"/>
      <w:r w:rsidRPr="00204290">
        <w:rPr>
          <w:sz w:val="24"/>
          <w:szCs w:val="24"/>
        </w:rPr>
        <w:t xml:space="preserve">. </w:t>
      </w:r>
      <w:r w:rsidR="008C5195" w:rsidRPr="00204290">
        <w:rPr>
          <w:sz w:val="24"/>
          <w:szCs w:val="24"/>
        </w:rPr>
        <w:t xml:space="preserve">80. § (2) bekezdése </w:t>
      </w:r>
      <w:r w:rsidRPr="00204290">
        <w:rPr>
          <w:sz w:val="24"/>
          <w:szCs w:val="24"/>
        </w:rPr>
        <w:t xml:space="preserve">rendelkezik </w:t>
      </w:r>
      <w:r w:rsidRPr="00204290">
        <w:rPr>
          <w:b/>
          <w:sz w:val="24"/>
          <w:szCs w:val="24"/>
        </w:rPr>
        <w:t>a társadalmi megbízatású alpolgármester tiszteletdíjának megállapításáról, mértékéről</w:t>
      </w:r>
      <w:r w:rsidR="008C5195" w:rsidRPr="00204290">
        <w:rPr>
          <w:b/>
          <w:sz w:val="24"/>
          <w:szCs w:val="24"/>
        </w:rPr>
        <w:t xml:space="preserve">. </w:t>
      </w:r>
      <w:r w:rsidR="008C5195" w:rsidRPr="00204290">
        <w:rPr>
          <w:sz w:val="24"/>
          <w:szCs w:val="24"/>
        </w:rPr>
        <w:t>Eszerint a</w:t>
      </w:r>
      <w:r w:rsidR="008C5195" w:rsidRPr="00204290">
        <w:rPr>
          <w:b/>
          <w:sz w:val="24"/>
          <w:szCs w:val="24"/>
        </w:rPr>
        <w:t xml:space="preserve"> </w:t>
      </w:r>
      <w:r w:rsidRPr="00204290">
        <w:rPr>
          <w:b/>
          <w:sz w:val="24"/>
          <w:szCs w:val="24"/>
        </w:rPr>
        <w:t xml:space="preserve">társadalmi megbízatású alpolgármester tiszteletdíját a képviselő-testület állapítja meg </w:t>
      </w:r>
      <w:r w:rsidRPr="00204290">
        <w:rPr>
          <w:sz w:val="24"/>
          <w:szCs w:val="24"/>
        </w:rPr>
        <w:t>úgy, hogy</w:t>
      </w:r>
      <w:r w:rsidRPr="00204290">
        <w:rPr>
          <w:b/>
          <w:sz w:val="24"/>
          <w:szCs w:val="24"/>
        </w:rPr>
        <w:t xml:space="preserve"> az nem haladhatja meg a társadalmi megbízatású polgármester tiszteletdíja 90 %-át.</w:t>
      </w:r>
      <w:r w:rsidR="004D1E50" w:rsidRPr="00204290">
        <w:rPr>
          <w:sz w:val="24"/>
          <w:szCs w:val="24"/>
        </w:rPr>
        <w:t xml:space="preserve"> A társadalmi megbízatású alpolgármester </w:t>
      </w:r>
      <w:r w:rsidR="004D1E50" w:rsidRPr="00204290">
        <w:rPr>
          <w:b/>
          <w:sz w:val="24"/>
          <w:szCs w:val="24"/>
        </w:rPr>
        <w:t>a tiszteletdíja egészéről vagy meghatározott részéről</w:t>
      </w:r>
      <w:r w:rsidR="004D1E50" w:rsidRPr="00204290">
        <w:rPr>
          <w:sz w:val="24"/>
          <w:szCs w:val="24"/>
        </w:rPr>
        <w:t xml:space="preserve"> a képviselő-testülethez intézett </w:t>
      </w:r>
      <w:r w:rsidR="004D1E50" w:rsidRPr="00204290">
        <w:rPr>
          <w:b/>
          <w:sz w:val="24"/>
          <w:szCs w:val="24"/>
        </w:rPr>
        <w:t>írásbeli nyilatkozatával lemondhat</w:t>
      </w:r>
      <w:r w:rsidR="004D1E50" w:rsidRPr="00204290">
        <w:rPr>
          <w:sz w:val="24"/>
          <w:szCs w:val="24"/>
        </w:rPr>
        <w:t>.</w:t>
      </w:r>
    </w:p>
    <w:p w14:paraId="3A8937C0" w14:textId="77777777" w:rsidR="008C5195" w:rsidRPr="00DB7CB1" w:rsidRDefault="008C5195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2C90A0" w14:textId="34E936A9" w:rsidR="005A6E22" w:rsidRDefault="008C5195" w:rsidP="0096454A">
      <w:pPr>
        <w:pStyle w:val="NormlWeb"/>
        <w:spacing w:before="0" w:beforeAutospacing="0" w:after="0" w:afterAutospacing="0"/>
        <w:jc w:val="both"/>
        <w:rPr>
          <w:b/>
        </w:rPr>
      </w:pPr>
      <w:r>
        <w:rPr>
          <w:b/>
          <w:u w:val="single"/>
        </w:rPr>
        <w:t xml:space="preserve">A </w:t>
      </w:r>
      <w:r w:rsidRPr="004F03ED">
        <w:rPr>
          <w:b/>
          <w:u w:val="single"/>
        </w:rPr>
        <w:t>társadalmi megbízatású polgármester</w:t>
      </w:r>
      <w:r w:rsidRPr="005A6224">
        <w:rPr>
          <w:b/>
        </w:rPr>
        <w:t xml:space="preserve"> </w:t>
      </w:r>
      <w:r>
        <w:rPr>
          <w:b/>
        </w:rPr>
        <w:t xml:space="preserve">tiszteletdíját </w:t>
      </w:r>
      <w:r w:rsidRPr="00DA131E">
        <w:t xml:space="preserve">az </w:t>
      </w:r>
      <w:proofErr w:type="spellStart"/>
      <w:r w:rsidRPr="00DA131E">
        <w:t>Mötv</w:t>
      </w:r>
      <w:proofErr w:type="spellEnd"/>
      <w:r w:rsidRPr="00DA131E">
        <w:t xml:space="preserve">. </w:t>
      </w:r>
      <w:r w:rsidR="0096454A" w:rsidRPr="00DA131E">
        <w:t>71</w:t>
      </w:r>
      <w:r w:rsidR="0096454A">
        <w:t xml:space="preserve">. (5) </w:t>
      </w:r>
      <w:r>
        <w:t xml:space="preserve">bekezdése határozza meg, mely szerint </w:t>
      </w:r>
      <w:r w:rsidR="0096454A" w:rsidRPr="005A6224">
        <w:rPr>
          <w:b/>
        </w:rPr>
        <w:t xml:space="preserve">havonta </w:t>
      </w:r>
      <w:r w:rsidR="00DA131E">
        <w:rPr>
          <w:b/>
        </w:rPr>
        <w:t>-</w:t>
      </w:r>
      <w:r w:rsidR="005A6E22">
        <w:rPr>
          <w:b/>
        </w:rPr>
        <w:t xml:space="preserve"> a</w:t>
      </w:r>
      <w:r w:rsidR="00DA131E">
        <w:rPr>
          <w:b/>
        </w:rPr>
        <w:t xml:space="preserve"> </w:t>
      </w:r>
      <w:r w:rsidR="0096454A" w:rsidRPr="00DA131E">
        <w:rPr>
          <w:b/>
        </w:rPr>
        <w:t xml:space="preserve">polgármester illetménye 50%-ával megegyező mértékű </w:t>
      </w:r>
      <w:r w:rsidR="00B06AF8">
        <w:rPr>
          <w:b/>
        </w:rPr>
        <w:t>–</w:t>
      </w:r>
      <w:r w:rsidR="00DA131E" w:rsidRPr="00DA131E">
        <w:rPr>
          <w:b/>
        </w:rPr>
        <w:t xml:space="preserve"> </w:t>
      </w:r>
      <w:r w:rsidR="0096454A" w:rsidRPr="00DA131E">
        <w:rPr>
          <w:b/>
        </w:rPr>
        <w:t>t</w:t>
      </w:r>
      <w:r w:rsidR="0096454A" w:rsidRPr="005A6224">
        <w:rPr>
          <w:b/>
        </w:rPr>
        <w:t>iszteletdíjra</w:t>
      </w:r>
      <w:r w:rsidR="00B06AF8">
        <w:rPr>
          <w:b/>
        </w:rPr>
        <w:t xml:space="preserve">, azaz </w:t>
      </w:r>
      <w:r w:rsidR="005A6E22">
        <w:rPr>
          <w:b/>
        </w:rPr>
        <w:t xml:space="preserve">bruttó </w:t>
      </w:r>
      <w:r w:rsidR="008B038C" w:rsidRPr="008B038C">
        <w:rPr>
          <w:b/>
          <w:u w:val="single"/>
        </w:rPr>
        <w:t>1.001</w:t>
      </w:r>
      <w:r w:rsidR="005A6E22" w:rsidRPr="008B038C">
        <w:rPr>
          <w:b/>
          <w:u w:val="single"/>
        </w:rPr>
        <w:t>.</w:t>
      </w:r>
      <w:r w:rsidR="008B038C" w:rsidRPr="008B038C">
        <w:rPr>
          <w:b/>
          <w:u w:val="single"/>
        </w:rPr>
        <w:t>05</w:t>
      </w:r>
      <w:r w:rsidR="005A6E22" w:rsidRPr="008B038C">
        <w:rPr>
          <w:b/>
          <w:u w:val="single"/>
        </w:rPr>
        <w:t>0</w:t>
      </w:r>
      <w:r w:rsidR="005A6E22" w:rsidRPr="005A6E22">
        <w:rPr>
          <w:b/>
          <w:u w:val="single"/>
        </w:rPr>
        <w:t xml:space="preserve"> forintra </w:t>
      </w:r>
      <w:r w:rsidR="0096454A" w:rsidRPr="005A6E22">
        <w:rPr>
          <w:b/>
          <w:u w:val="single"/>
        </w:rPr>
        <w:t>jogosult</w:t>
      </w:r>
      <w:r w:rsidR="00DF50F6">
        <w:rPr>
          <w:b/>
        </w:rPr>
        <w:t xml:space="preserve">. </w:t>
      </w:r>
    </w:p>
    <w:p w14:paraId="71B515BA" w14:textId="77777777" w:rsidR="005A6E22" w:rsidRDefault="005A6E22" w:rsidP="0096454A">
      <w:pPr>
        <w:pStyle w:val="NormlWeb"/>
        <w:spacing w:before="0" w:beforeAutospacing="0" w:after="0" w:afterAutospacing="0"/>
        <w:jc w:val="both"/>
        <w:rPr>
          <w:b/>
        </w:rPr>
      </w:pPr>
    </w:p>
    <w:p w14:paraId="4B0F64F9" w14:textId="0C97486C" w:rsidR="0096454A" w:rsidRPr="00D0769C" w:rsidRDefault="005A6E22" w:rsidP="0096454A">
      <w:pPr>
        <w:pStyle w:val="NormlWeb"/>
        <w:spacing w:before="0" w:beforeAutospacing="0" w:after="0" w:afterAutospacing="0"/>
        <w:jc w:val="both"/>
      </w:pPr>
      <w:r>
        <w:rPr>
          <w:b/>
        </w:rPr>
        <w:t xml:space="preserve">Az alpolgármester </w:t>
      </w:r>
      <w:r w:rsidRPr="00754F72">
        <w:t xml:space="preserve">tehát </w:t>
      </w:r>
      <w:r w:rsidRPr="005A6E22">
        <w:rPr>
          <w:b/>
          <w:u w:val="single"/>
        </w:rPr>
        <w:t>ennek az összegnek legfeljebb 90 %-ára</w:t>
      </w:r>
      <w:r>
        <w:rPr>
          <w:b/>
          <w:u w:val="single"/>
        </w:rPr>
        <w:t xml:space="preserve">, </w:t>
      </w:r>
      <w:r w:rsidRPr="00754F72">
        <w:t xml:space="preserve">azaz </w:t>
      </w:r>
      <w:r>
        <w:rPr>
          <w:b/>
          <w:u w:val="single"/>
        </w:rPr>
        <w:t xml:space="preserve">bruttó </w:t>
      </w:r>
      <w:r w:rsidR="00D622B8">
        <w:rPr>
          <w:b/>
          <w:u w:val="single"/>
        </w:rPr>
        <w:t>900</w:t>
      </w:r>
      <w:r>
        <w:rPr>
          <w:b/>
          <w:u w:val="single"/>
        </w:rPr>
        <w:t>.</w:t>
      </w:r>
      <w:r w:rsidR="00D622B8">
        <w:rPr>
          <w:b/>
          <w:u w:val="single"/>
        </w:rPr>
        <w:t>945</w:t>
      </w:r>
      <w:r>
        <w:rPr>
          <w:b/>
          <w:u w:val="single"/>
        </w:rPr>
        <w:t xml:space="preserve"> forintra</w:t>
      </w:r>
      <w:r w:rsidRPr="005A6E22">
        <w:rPr>
          <w:b/>
          <w:u w:val="single"/>
        </w:rPr>
        <w:t xml:space="preserve"> jogosult</w:t>
      </w:r>
      <w:r>
        <w:rPr>
          <w:b/>
        </w:rPr>
        <w:t xml:space="preserve"> tiszteletdíj jogcímén. </w:t>
      </w:r>
      <w:r w:rsidRPr="00D0769C">
        <w:t xml:space="preserve">A törvény </w:t>
      </w:r>
      <w:r w:rsidRPr="00D0769C">
        <w:rPr>
          <w:b/>
        </w:rPr>
        <w:t>felső korlátot</w:t>
      </w:r>
      <w:r w:rsidRPr="00D0769C">
        <w:t xml:space="preserve"> határoz meg. </w:t>
      </w:r>
    </w:p>
    <w:p w14:paraId="28A18D95" w14:textId="77777777" w:rsidR="0096454A" w:rsidRDefault="0096454A" w:rsidP="0096454A"/>
    <w:p w14:paraId="3EC4DC82" w14:textId="051A9DF6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15DD4">
        <w:rPr>
          <w:b/>
          <w:sz w:val="24"/>
          <w:szCs w:val="24"/>
        </w:rPr>
        <w:t>Az alpolgármesterek tiszteletdíj</w:t>
      </w:r>
      <w:r w:rsidR="00D15DD4" w:rsidRPr="00D15DD4">
        <w:rPr>
          <w:b/>
          <w:sz w:val="24"/>
          <w:szCs w:val="24"/>
        </w:rPr>
        <w:t>a jelenleg bruttó 180.000 Ft./hó</w:t>
      </w:r>
      <w:r w:rsidR="00D15DD4">
        <w:rPr>
          <w:b/>
          <w:sz w:val="24"/>
          <w:szCs w:val="24"/>
        </w:rPr>
        <w:t xml:space="preserve">, </w:t>
      </w:r>
      <w:r w:rsidR="00D15DD4" w:rsidRPr="00D15DD4">
        <w:rPr>
          <w:sz w:val="24"/>
          <w:szCs w:val="24"/>
        </w:rPr>
        <w:t>melynek</w:t>
      </w:r>
      <w:r w:rsidRPr="00D15D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emelésére megválasztásuk óta nem került sor. Jelen előterjesztéssel </w:t>
      </w:r>
      <w:bookmarkStart w:id="0" w:name="_GoBack"/>
      <w:r w:rsidRPr="00955E1E">
        <w:rPr>
          <w:b/>
          <w:sz w:val="24"/>
          <w:szCs w:val="24"/>
        </w:rPr>
        <w:t>javaslom</w:t>
      </w:r>
      <w:bookmarkEnd w:id="0"/>
      <w:r>
        <w:rPr>
          <w:sz w:val="24"/>
          <w:szCs w:val="24"/>
        </w:rPr>
        <w:t xml:space="preserve"> </w:t>
      </w:r>
      <w:r w:rsidRPr="00955E1E">
        <w:rPr>
          <w:b/>
          <w:sz w:val="24"/>
          <w:szCs w:val="24"/>
        </w:rPr>
        <w:t xml:space="preserve">2026. március 1. napjától tiszteletdíjuk 50 </w:t>
      </w:r>
      <w:proofErr w:type="spellStart"/>
      <w:r w:rsidRPr="00955E1E">
        <w:rPr>
          <w:b/>
          <w:sz w:val="24"/>
          <w:szCs w:val="24"/>
        </w:rPr>
        <w:t>%-al</w:t>
      </w:r>
      <w:proofErr w:type="spellEnd"/>
      <w:r w:rsidRPr="00955E1E">
        <w:rPr>
          <w:b/>
          <w:sz w:val="24"/>
          <w:szCs w:val="24"/>
        </w:rPr>
        <w:t xml:space="preserve"> történő emelését</w:t>
      </w:r>
      <w:r>
        <w:rPr>
          <w:sz w:val="24"/>
          <w:szCs w:val="24"/>
        </w:rPr>
        <w:t xml:space="preserve">, elismerve ezzel azt a többletmunkát, amelyet főállásuk mellett városunk érdekében nap, mint nap tesznek.  A fedezet a költségvetésbe tervezésre került. </w:t>
      </w:r>
    </w:p>
    <w:p w14:paraId="06744ED3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7A6C9F5" w14:textId="7251E98A" w:rsidR="004D1E50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Javaslom, hogy a tiszteletdíj mértékét a Képviselő-testület 2026. március 1. napjától </w:t>
      </w:r>
      <w:r w:rsidRPr="00EA0BC4">
        <w:rPr>
          <w:b/>
          <w:sz w:val="24"/>
          <w:szCs w:val="24"/>
        </w:rPr>
        <w:t>egységesen havonta bruttó 270.000 forintban állapítsa meg</w:t>
      </w:r>
      <w:r>
        <w:rPr>
          <w:sz w:val="24"/>
          <w:szCs w:val="24"/>
        </w:rPr>
        <w:t xml:space="preserve">. </w:t>
      </w:r>
    </w:p>
    <w:p w14:paraId="449E70FA" w14:textId="77777777" w:rsidR="00880C9F" w:rsidRDefault="00880C9F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BB2DD45" w14:textId="70A9A563" w:rsidR="00EA0BC4" w:rsidRPr="00EA0BC4" w:rsidRDefault="00EA0BC4" w:rsidP="00EA0B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31B93">
        <w:rPr>
          <w:sz w:val="24"/>
          <w:szCs w:val="24"/>
        </w:rPr>
        <w:t xml:space="preserve">Az </w:t>
      </w:r>
      <w:proofErr w:type="spellStart"/>
      <w:r w:rsidRPr="00D31B93">
        <w:rPr>
          <w:sz w:val="24"/>
          <w:szCs w:val="24"/>
        </w:rPr>
        <w:t>Mötv</w:t>
      </w:r>
      <w:proofErr w:type="spellEnd"/>
      <w:r w:rsidRPr="00D31B93">
        <w:rPr>
          <w:sz w:val="24"/>
          <w:szCs w:val="24"/>
        </w:rPr>
        <w:t xml:space="preserve">. 80. § (3) bekezdése határozza meg </w:t>
      </w:r>
      <w:r w:rsidRPr="00D31B93">
        <w:rPr>
          <w:b/>
          <w:sz w:val="24"/>
          <w:szCs w:val="24"/>
        </w:rPr>
        <w:t xml:space="preserve">az alpolgármestereket megillető </w:t>
      </w:r>
      <w:r w:rsidRPr="00BA5B34">
        <w:rPr>
          <w:b/>
          <w:sz w:val="24"/>
          <w:szCs w:val="24"/>
          <w:u w:val="single"/>
        </w:rPr>
        <w:t>költségtérítés mértékét</w:t>
      </w:r>
      <w:r w:rsidRPr="00D31B9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EA0BC4">
        <w:rPr>
          <w:sz w:val="24"/>
          <w:szCs w:val="24"/>
        </w:rPr>
        <w:t xml:space="preserve">A társadalmi megbízatású alpolgármester havonta a </w:t>
      </w:r>
      <w:r w:rsidRPr="00EA0BC4">
        <w:rPr>
          <w:b/>
          <w:sz w:val="24"/>
          <w:szCs w:val="24"/>
        </w:rPr>
        <w:t>tiszteletdíjának 15 %-ában</w:t>
      </w:r>
      <w:r w:rsidRPr="00EA0BC4">
        <w:rPr>
          <w:sz w:val="24"/>
          <w:szCs w:val="24"/>
        </w:rPr>
        <w:t xml:space="preserve"> meghatározott összegű költségtérítésre jogosult. </w:t>
      </w:r>
    </w:p>
    <w:p w14:paraId="237794A7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73AC059" w14:textId="6504FD48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Fentiek alapján a költségtérítés mértéke az őket megillető költségtérítés havonta </w:t>
      </w:r>
      <w:r w:rsidRPr="00880C9F">
        <w:rPr>
          <w:b/>
          <w:sz w:val="24"/>
          <w:szCs w:val="24"/>
        </w:rPr>
        <w:t>a tiszteletdíj 15 %-</w:t>
      </w:r>
      <w:proofErr w:type="gramStart"/>
      <w:r w:rsidRPr="00880C9F">
        <w:rPr>
          <w:b/>
          <w:sz w:val="24"/>
          <w:szCs w:val="24"/>
        </w:rPr>
        <w:t>a</w:t>
      </w:r>
      <w:proofErr w:type="gramEnd"/>
      <w:r w:rsidRPr="00880C9F">
        <w:rPr>
          <w:b/>
          <w:sz w:val="24"/>
          <w:szCs w:val="24"/>
        </w:rPr>
        <w:t xml:space="preserve">, azaz bruttó </w:t>
      </w:r>
      <w:r>
        <w:rPr>
          <w:b/>
          <w:sz w:val="24"/>
          <w:szCs w:val="24"/>
        </w:rPr>
        <w:t xml:space="preserve">40.500 </w:t>
      </w:r>
      <w:r>
        <w:rPr>
          <w:sz w:val="24"/>
          <w:szCs w:val="24"/>
        </w:rPr>
        <w:t>forint.</w:t>
      </w:r>
    </w:p>
    <w:p w14:paraId="1F4F9D45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B7593E4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D0634C8" w14:textId="77777777" w:rsidR="00EA0BC4" w:rsidRDefault="00EA0BC4" w:rsidP="00EA0B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tiszteletdíj és költségtérítés vonatkozásában a kerekítés szabályait nem kell alkalmazni. Az </w:t>
      </w:r>
      <w:proofErr w:type="spellStart"/>
      <w:r>
        <w:rPr>
          <w:sz w:val="24"/>
          <w:szCs w:val="24"/>
        </w:rPr>
        <w:t>Mötv</w:t>
      </w:r>
      <w:proofErr w:type="spellEnd"/>
      <w:r>
        <w:rPr>
          <w:sz w:val="24"/>
          <w:szCs w:val="24"/>
        </w:rPr>
        <w:t xml:space="preserve">. 75. § (2) bekezdése értelmében </w:t>
      </w:r>
      <w:r w:rsidRPr="004D1E50">
        <w:rPr>
          <w:b/>
          <w:sz w:val="24"/>
          <w:szCs w:val="24"/>
        </w:rPr>
        <w:t>a tiszteletdíj szabályai a nem képviselő-testületi tagként megválasztott alpolgármesterre is vonatkoznak.</w:t>
      </w:r>
      <w:r>
        <w:rPr>
          <w:sz w:val="24"/>
          <w:szCs w:val="24"/>
        </w:rPr>
        <w:t xml:space="preserve"> </w:t>
      </w:r>
    </w:p>
    <w:p w14:paraId="558511BC" w14:textId="77777777" w:rsidR="00EA0BC4" w:rsidRDefault="00EA0BC4" w:rsidP="0096454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7EB801" w14:textId="77777777" w:rsidR="004B4FF0" w:rsidRDefault="004B4FF0" w:rsidP="004B4FF0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Képviselő-testületet, hogy a fentiek alapján döntését meghozni szíveskedjen.</w:t>
      </w:r>
    </w:p>
    <w:p w14:paraId="2665DE59" w14:textId="77777777" w:rsidR="004B4FF0" w:rsidRDefault="004B4FF0" w:rsidP="004B4FF0">
      <w:pPr>
        <w:jc w:val="both"/>
        <w:rPr>
          <w:sz w:val="24"/>
          <w:szCs w:val="24"/>
        </w:rPr>
      </w:pPr>
    </w:p>
    <w:p w14:paraId="4C512646" w14:textId="77777777" w:rsidR="00EA0BC4" w:rsidRDefault="00EA0BC4" w:rsidP="00EA0BC4">
      <w:pPr>
        <w:jc w:val="both"/>
        <w:rPr>
          <w:sz w:val="24"/>
          <w:szCs w:val="24"/>
        </w:rPr>
      </w:pPr>
    </w:p>
    <w:p w14:paraId="60362CD6" w14:textId="77777777" w:rsidR="00EA0BC4" w:rsidRDefault="004B4FF0" w:rsidP="00EA0BC4">
      <w:pPr>
        <w:jc w:val="both"/>
        <w:rPr>
          <w:sz w:val="24"/>
          <w:szCs w:val="24"/>
        </w:rPr>
      </w:pPr>
      <w:r>
        <w:rPr>
          <w:sz w:val="24"/>
          <w:szCs w:val="24"/>
        </w:rPr>
        <w:t>Tiszavasvári, 20</w:t>
      </w:r>
      <w:r w:rsidR="00951FAE">
        <w:rPr>
          <w:sz w:val="24"/>
          <w:szCs w:val="24"/>
        </w:rPr>
        <w:t>2</w:t>
      </w:r>
      <w:r w:rsidR="00EA0BC4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EA0BC4">
        <w:rPr>
          <w:sz w:val="24"/>
          <w:szCs w:val="24"/>
        </w:rPr>
        <w:t>február 13.</w:t>
      </w:r>
      <w:r w:rsidR="00EA0BC4">
        <w:rPr>
          <w:sz w:val="24"/>
          <w:szCs w:val="24"/>
        </w:rPr>
        <w:tab/>
      </w:r>
    </w:p>
    <w:p w14:paraId="031E8803" w14:textId="77777777" w:rsidR="00EA0BC4" w:rsidRDefault="00EA0BC4" w:rsidP="00EA0BC4">
      <w:pPr>
        <w:jc w:val="both"/>
        <w:rPr>
          <w:sz w:val="24"/>
          <w:szCs w:val="24"/>
        </w:rPr>
      </w:pPr>
    </w:p>
    <w:p w14:paraId="4554826D" w14:textId="77777777" w:rsidR="00EA0BC4" w:rsidRDefault="00EA0BC4" w:rsidP="00EA0BC4">
      <w:pPr>
        <w:jc w:val="both"/>
        <w:rPr>
          <w:sz w:val="24"/>
          <w:szCs w:val="24"/>
        </w:rPr>
      </w:pPr>
    </w:p>
    <w:p w14:paraId="561C774D" w14:textId="77777777" w:rsidR="00EA0BC4" w:rsidRDefault="00EA0BC4" w:rsidP="00EA0BC4">
      <w:pPr>
        <w:jc w:val="both"/>
        <w:rPr>
          <w:sz w:val="24"/>
          <w:szCs w:val="24"/>
        </w:rPr>
      </w:pPr>
    </w:p>
    <w:p w14:paraId="1D199E71" w14:textId="77777777" w:rsidR="00EA0BC4" w:rsidRDefault="00EA0BC4" w:rsidP="00EA0BC4">
      <w:pPr>
        <w:jc w:val="both"/>
        <w:rPr>
          <w:sz w:val="24"/>
          <w:szCs w:val="24"/>
        </w:rPr>
      </w:pPr>
    </w:p>
    <w:p w14:paraId="0C84BB7A" w14:textId="76184CE7" w:rsidR="004B4FF0" w:rsidRPr="00EA0BC4" w:rsidRDefault="00EA0BC4" w:rsidP="00EA0BC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A0BC4">
        <w:rPr>
          <w:b/>
          <w:sz w:val="24"/>
          <w:szCs w:val="24"/>
        </w:rPr>
        <w:t>Bal</w:t>
      </w:r>
      <w:r w:rsidR="00951FAE" w:rsidRPr="00EA0BC4">
        <w:rPr>
          <w:b/>
          <w:sz w:val="24"/>
          <w:szCs w:val="24"/>
        </w:rPr>
        <w:t>áz</w:t>
      </w:r>
      <w:r w:rsidR="00951FAE">
        <w:rPr>
          <w:b/>
          <w:sz w:val="24"/>
          <w:szCs w:val="24"/>
        </w:rPr>
        <w:t>si Csilla</w:t>
      </w:r>
    </w:p>
    <w:p w14:paraId="5B18F1FD" w14:textId="77777777" w:rsidR="004B4FF0" w:rsidRPr="0017675F" w:rsidRDefault="004B4FF0" w:rsidP="004B4FF0">
      <w:pPr>
        <w:ind w:left="6372"/>
        <w:jc w:val="both"/>
        <w:rPr>
          <w:b/>
          <w:sz w:val="24"/>
          <w:szCs w:val="24"/>
        </w:rPr>
      </w:pPr>
      <w:proofErr w:type="gramStart"/>
      <w:r w:rsidRPr="00D40E6F">
        <w:rPr>
          <w:b/>
          <w:sz w:val="24"/>
          <w:szCs w:val="24"/>
        </w:rPr>
        <w:t>polgármester</w:t>
      </w:r>
      <w:proofErr w:type="gramEnd"/>
      <w:r>
        <w:rPr>
          <w:sz w:val="24"/>
          <w:szCs w:val="24"/>
        </w:rPr>
        <w:t xml:space="preserve"> </w:t>
      </w:r>
    </w:p>
    <w:p w14:paraId="6708595D" w14:textId="77777777" w:rsidR="008C5195" w:rsidRDefault="008C5195" w:rsidP="008C51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659388D" w14:textId="77777777" w:rsidR="0085726E" w:rsidRDefault="004B4FF0" w:rsidP="004B4FF0">
      <w:pPr>
        <w:pStyle w:val="Cmsor2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</w:p>
    <w:p w14:paraId="67DB450C" w14:textId="77777777" w:rsidR="004E2656" w:rsidRPr="006E0832" w:rsidRDefault="004E2656" w:rsidP="004E2656">
      <w:pPr>
        <w:pStyle w:val="Cmsor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E0832">
        <w:rPr>
          <w:rFonts w:ascii="Times New Roman" w:hAnsi="Times New Roman" w:cs="Times New Roman"/>
          <w:i w:val="0"/>
          <w:sz w:val="24"/>
          <w:szCs w:val="24"/>
        </w:rPr>
        <w:lastRenderedPageBreak/>
        <w:t>HATÁROZAT-TERVEZET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I. </w:t>
      </w:r>
    </w:p>
    <w:p w14:paraId="61F4D6AB" w14:textId="77777777" w:rsidR="004E2656" w:rsidRPr="006E0832" w:rsidRDefault="004E2656" w:rsidP="004E2656">
      <w:pPr>
        <w:jc w:val="center"/>
        <w:rPr>
          <w:b/>
          <w:sz w:val="24"/>
          <w:szCs w:val="24"/>
        </w:rPr>
      </w:pPr>
    </w:p>
    <w:p w14:paraId="08DC3AE3" w14:textId="77777777" w:rsidR="004E2656" w:rsidRPr="006E0832" w:rsidRDefault="004E2656" w:rsidP="004E2656">
      <w:pPr>
        <w:pStyle w:val="Cmsor4"/>
        <w:jc w:val="center"/>
        <w:rPr>
          <w:sz w:val="24"/>
          <w:szCs w:val="24"/>
        </w:rPr>
      </w:pPr>
      <w:r w:rsidRPr="006E0832">
        <w:rPr>
          <w:sz w:val="24"/>
          <w:szCs w:val="24"/>
        </w:rPr>
        <w:t>TISZAVASVÁRI VÁROS ÖNKORMÁNYZATA</w:t>
      </w:r>
    </w:p>
    <w:p w14:paraId="03CBC500" w14:textId="77777777" w:rsidR="004E2656" w:rsidRPr="006E0832" w:rsidRDefault="004E2656" w:rsidP="004E2656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KÉPVISELŐ-TESTÜLETÉNEK</w:t>
      </w:r>
    </w:p>
    <w:p w14:paraId="3B513CC2" w14:textId="0F3EB3F7" w:rsidR="004E2656" w:rsidRPr="006E0832" w:rsidRDefault="004E2656" w:rsidP="004E2656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…../20</w:t>
      </w:r>
      <w:r>
        <w:rPr>
          <w:b/>
          <w:sz w:val="24"/>
          <w:szCs w:val="24"/>
        </w:rPr>
        <w:t>2</w:t>
      </w:r>
      <w:r w:rsidR="009E11D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 w:rsidRPr="006E0832">
        <w:rPr>
          <w:b/>
          <w:sz w:val="24"/>
          <w:szCs w:val="24"/>
        </w:rPr>
        <w:t>(</w:t>
      </w:r>
      <w:r w:rsidR="009E11DD">
        <w:rPr>
          <w:b/>
          <w:sz w:val="24"/>
          <w:szCs w:val="24"/>
        </w:rPr>
        <w:t>II</w:t>
      </w:r>
      <w:r w:rsidRPr="006E0832">
        <w:rPr>
          <w:b/>
          <w:sz w:val="24"/>
          <w:szCs w:val="24"/>
        </w:rPr>
        <w:t>.</w:t>
      </w:r>
      <w:r w:rsidR="009E11DD">
        <w:rPr>
          <w:b/>
          <w:sz w:val="24"/>
          <w:szCs w:val="24"/>
        </w:rPr>
        <w:t>1</w:t>
      </w:r>
      <w:r w:rsidR="00576327">
        <w:rPr>
          <w:b/>
          <w:sz w:val="24"/>
          <w:szCs w:val="24"/>
        </w:rPr>
        <w:t>9</w:t>
      </w:r>
      <w:r w:rsidRPr="006E0832">
        <w:rPr>
          <w:b/>
          <w:sz w:val="24"/>
          <w:szCs w:val="24"/>
        </w:rPr>
        <w:t>.) Kt. számú</w:t>
      </w:r>
    </w:p>
    <w:p w14:paraId="3694BB50" w14:textId="77777777" w:rsidR="004E2656" w:rsidRPr="006E0832" w:rsidRDefault="004E2656" w:rsidP="004E2656">
      <w:pPr>
        <w:jc w:val="center"/>
        <w:rPr>
          <w:b/>
          <w:sz w:val="24"/>
          <w:szCs w:val="24"/>
          <w:u w:val="single"/>
        </w:rPr>
      </w:pPr>
      <w:proofErr w:type="gramStart"/>
      <w:r w:rsidRPr="006E0832">
        <w:rPr>
          <w:b/>
          <w:sz w:val="24"/>
          <w:szCs w:val="24"/>
        </w:rPr>
        <w:t>határozata</w:t>
      </w:r>
      <w:proofErr w:type="gramEnd"/>
    </w:p>
    <w:p w14:paraId="02E2C7EE" w14:textId="77777777" w:rsidR="004E2656" w:rsidRPr="006E0832" w:rsidRDefault="004E2656" w:rsidP="004E2656">
      <w:pPr>
        <w:rPr>
          <w:b/>
          <w:sz w:val="24"/>
          <w:szCs w:val="24"/>
          <w:u w:val="single"/>
        </w:rPr>
      </w:pPr>
    </w:p>
    <w:p w14:paraId="511C9D19" w14:textId="77777777" w:rsidR="004E2656" w:rsidRPr="006E0832" w:rsidRDefault="003E5297" w:rsidP="004E2656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Kórikné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Szemcsák</w:t>
      </w:r>
      <w:proofErr w:type="spellEnd"/>
      <w:r>
        <w:rPr>
          <w:b/>
          <w:sz w:val="24"/>
          <w:szCs w:val="24"/>
        </w:rPr>
        <w:t xml:space="preserve"> Nikolett</w:t>
      </w:r>
      <w:r w:rsidR="00615664">
        <w:rPr>
          <w:b/>
          <w:sz w:val="24"/>
          <w:szCs w:val="24"/>
        </w:rPr>
        <w:t xml:space="preserve"> alpo</w:t>
      </w:r>
      <w:r w:rsidR="004E2656" w:rsidRPr="006E0832">
        <w:rPr>
          <w:b/>
          <w:sz w:val="24"/>
          <w:szCs w:val="24"/>
        </w:rPr>
        <w:t>lgármester</w:t>
      </w:r>
      <w:r w:rsidR="004E2656">
        <w:rPr>
          <w:b/>
          <w:sz w:val="24"/>
          <w:szCs w:val="24"/>
        </w:rPr>
        <w:t xml:space="preserve"> </w:t>
      </w:r>
      <w:r w:rsidR="004E2656" w:rsidRPr="006E0832">
        <w:rPr>
          <w:b/>
          <w:sz w:val="24"/>
          <w:szCs w:val="24"/>
        </w:rPr>
        <w:t xml:space="preserve">tiszteletdíjának </w:t>
      </w:r>
      <w:r w:rsidR="004E2656">
        <w:rPr>
          <w:b/>
          <w:sz w:val="24"/>
          <w:szCs w:val="24"/>
        </w:rPr>
        <w:t xml:space="preserve">és költségtérítésének </w:t>
      </w:r>
      <w:r w:rsidR="004E2656" w:rsidRPr="006E0832">
        <w:rPr>
          <w:b/>
          <w:sz w:val="24"/>
          <w:szCs w:val="24"/>
        </w:rPr>
        <w:t>megállapításáról</w:t>
      </w:r>
    </w:p>
    <w:p w14:paraId="51C3A54B" w14:textId="77777777" w:rsidR="004E2656" w:rsidRPr="006E0832" w:rsidRDefault="004E2656" w:rsidP="004E2656">
      <w:pPr>
        <w:rPr>
          <w:b/>
          <w:sz w:val="24"/>
          <w:szCs w:val="24"/>
        </w:rPr>
      </w:pPr>
    </w:p>
    <w:p w14:paraId="59A91D97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47E1008C" w14:textId="77777777" w:rsidR="004E2656" w:rsidRPr="008928EA" w:rsidRDefault="004E2656" w:rsidP="004E2656">
      <w:pPr>
        <w:jc w:val="both"/>
        <w:rPr>
          <w:bCs/>
          <w:sz w:val="24"/>
          <w:szCs w:val="24"/>
        </w:rPr>
      </w:pPr>
      <w:r w:rsidRPr="006E0832">
        <w:rPr>
          <w:sz w:val="24"/>
          <w:szCs w:val="24"/>
        </w:rPr>
        <w:t>Tiszavasvári Város Önkormányzatának Képviselő-testülete</w:t>
      </w:r>
      <w:r>
        <w:rPr>
          <w:sz w:val="24"/>
          <w:szCs w:val="24"/>
        </w:rPr>
        <w:t xml:space="preserve"> </w:t>
      </w:r>
      <w:proofErr w:type="spellStart"/>
      <w:r w:rsidR="006165A6" w:rsidRPr="006165A6">
        <w:rPr>
          <w:b/>
          <w:sz w:val="24"/>
          <w:szCs w:val="24"/>
        </w:rPr>
        <w:t>Kórikné</w:t>
      </w:r>
      <w:proofErr w:type="spellEnd"/>
      <w:r w:rsidR="006165A6" w:rsidRPr="006165A6">
        <w:rPr>
          <w:b/>
          <w:sz w:val="24"/>
          <w:szCs w:val="24"/>
        </w:rPr>
        <w:t xml:space="preserve"> </w:t>
      </w:r>
      <w:proofErr w:type="spellStart"/>
      <w:r w:rsidR="006165A6" w:rsidRPr="006165A6">
        <w:rPr>
          <w:b/>
          <w:sz w:val="24"/>
          <w:szCs w:val="24"/>
        </w:rPr>
        <w:t>Szemcsák</w:t>
      </w:r>
      <w:proofErr w:type="spellEnd"/>
      <w:r w:rsidR="006165A6" w:rsidRPr="006165A6">
        <w:rPr>
          <w:b/>
          <w:sz w:val="24"/>
          <w:szCs w:val="24"/>
        </w:rPr>
        <w:t xml:space="preserve"> Nikolett a</w:t>
      </w:r>
      <w:r w:rsidRPr="008928EA">
        <w:rPr>
          <w:b/>
          <w:sz w:val="24"/>
          <w:szCs w:val="24"/>
        </w:rPr>
        <w:t xml:space="preserve">lpolgármester tiszteletdíjának </w:t>
      </w:r>
      <w:r>
        <w:rPr>
          <w:b/>
          <w:sz w:val="24"/>
          <w:szCs w:val="24"/>
        </w:rPr>
        <w:t xml:space="preserve">és költségtérítésének </w:t>
      </w:r>
      <w:r w:rsidR="00BD2CE0">
        <w:rPr>
          <w:b/>
          <w:sz w:val="24"/>
          <w:szCs w:val="24"/>
        </w:rPr>
        <w:t xml:space="preserve">megállapításával </w:t>
      </w:r>
      <w:r>
        <w:rPr>
          <w:sz w:val="24"/>
          <w:szCs w:val="24"/>
        </w:rPr>
        <w:t>kapcsolatban az alábbi döntést hozza:</w:t>
      </w:r>
    </w:p>
    <w:p w14:paraId="1DDEDAC5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097B7E3A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61A6358F" w14:textId="1A2B4CAF" w:rsidR="004E2656" w:rsidRPr="00087490" w:rsidRDefault="004E2656" w:rsidP="004E2656">
      <w:pPr>
        <w:jc w:val="both"/>
        <w:rPr>
          <w:b/>
          <w:sz w:val="24"/>
          <w:szCs w:val="24"/>
        </w:rPr>
      </w:pPr>
      <w:r w:rsidRPr="006E0832">
        <w:rPr>
          <w:sz w:val="24"/>
          <w:szCs w:val="24"/>
        </w:rPr>
        <w:t xml:space="preserve">1. Magyarország helyi önkormányzatairól szóló 2011. évi CLXXXIX. </w:t>
      </w:r>
      <w:r w:rsidR="00BD2CE0">
        <w:rPr>
          <w:sz w:val="24"/>
          <w:szCs w:val="24"/>
        </w:rPr>
        <w:t xml:space="preserve">törvény </w:t>
      </w:r>
      <w:r w:rsidR="00255EE6">
        <w:rPr>
          <w:sz w:val="24"/>
          <w:szCs w:val="24"/>
        </w:rPr>
        <w:t xml:space="preserve">(továbbiakban: </w:t>
      </w:r>
      <w:proofErr w:type="spellStart"/>
      <w:r w:rsidR="00255EE6">
        <w:rPr>
          <w:sz w:val="24"/>
          <w:szCs w:val="24"/>
        </w:rPr>
        <w:t>Mötv</w:t>
      </w:r>
      <w:proofErr w:type="spellEnd"/>
      <w:r w:rsidR="00255EE6">
        <w:rPr>
          <w:sz w:val="24"/>
          <w:szCs w:val="24"/>
        </w:rPr>
        <w:t>.) 8</w:t>
      </w:r>
      <w:r w:rsidRPr="00087490">
        <w:rPr>
          <w:sz w:val="24"/>
          <w:szCs w:val="24"/>
        </w:rPr>
        <w:t>0. § (2) bekezdése</w:t>
      </w:r>
      <w:r w:rsidRPr="006E0832">
        <w:rPr>
          <w:sz w:val="24"/>
          <w:szCs w:val="24"/>
        </w:rPr>
        <w:t xml:space="preserve"> alapján</w:t>
      </w:r>
      <w:r w:rsidR="006165A6">
        <w:rPr>
          <w:sz w:val="24"/>
          <w:szCs w:val="24"/>
        </w:rPr>
        <w:t xml:space="preserve"> </w:t>
      </w:r>
      <w:proofErr w:type="spellStart"/>
      <w:r w:rsidR="006165A6" w:rsidRPr="006165A6">
        <w:rPr>
          <w:b/>
          <w:sz w:val="24"/>
          <w:szCs w:val="24"/>
        </w:rPr>
        <w:t>Kórikné</w:t>
      </w:r>
      <w:proofErr w:type="spellEnd"/>
      <w:r w:rsidR="006165A6" w:rsidRPr="006165A6">
        <w:rPr>
          <w:b/>
          <w:sz w:val="24"/>
          <w:szCs w:val="24"/>
        </w:rPr>
        <w:t xml:space="preserve"> </w:t>
      </w:r>
      <w:proofErr w:type="spellStart"/>
      <w:r w:rsidR="006165A6" w:rsidRPr="006165A6">
        <w:rPr>
          <w:b/>
          <w:sz w:val="24"/>
          <w:szCs w:val="24"/>
        </w:rPr>
        <w:t>Szemcsák</w:t>
      </w:r>
      <w:proofErr w:type="spellEnd"/>
      <w:r w:rsidR="006165A6" w:rsidRPr="006165A6">
        <w:rPr>
          <w:b/>
          <w:sz w:val="24"/>
          <w:szCs w:val="24"/>
        </w:rPr>
        <w:t xml:space="preserve"> Nikolett</w:t>
      </w:r>
      <w:r w:rsidRPr="00882947">
        <w:rPr>
          <w:b/>
          <w:sz w:val="24"/>
          <w:szCs w:val="24"/>
        </w:rPr>
        <w:t xml:space="preserve"> </w:t>
      </w:r>
      <w:r w:rsidR="0091290F" w:rsidRPr="0091290F">
        <w:rPr>
          <w:sz w:val="24"/>
          <w:szCs w:val="24"/>
        </w:rPr>
        <w:t>társadalmi megbízatású</w:t>
      </w:r>
      <w:r w:rsidR="0091290F" w:rsidRPr="00C23B96">
        <w:t xml:space="preserve"> </w:t>
      </w:r>
      <w:r w:rsidRPr="00882947">
        <w:rPr>
          <w:b/>
          <w:sz w:val="24"/>
          <w:szCs w:val="24"/>
        </w:rPr>
        <w:t>alpolgármester részére</w:t>
      </w:r>
      <w:r w:rsidRPr="006E0832">
        <w:rPr>
          <w:sz w:val="24"/>
          <w:szCs w:val="24"/>
        </w:rPr>
        <w:t xml:space="preserve"> </w:t>
      </w:r>
      <w:r w:rsidRPr="00087490">
        <w:rPr>
          <w:b/>
          <w:sz w:val="24"/>
          <w:szCs w:val="24"/>
        </w:rPr>
        <w:t>20</w:t>
      </w:r>
      <w:r w:rsidR="00BD2CE0">
        <w:rPr>
          <w:b/>
          <w:sz w:val="24"/>
          <w:szCs w:val="24"/>
        </w:rPr>
        <w:t>2</w:t>
      </w:r>
      <w:r w:rsidR="009E11DD">
        <w:rPr>
          <w:b/>
          <w:sz w:val="24"/>
          <w:szCs w:val="24"/>
        </w:rPr>
        <w:t>6</w:t>
      </w:r>
      <w:r w:rsidRPr="00087490">
        <w:rPr>
          <w:b/>
          <w:sz w:val="24"/>
          <w:szCs w:val="24"/>
        </w:rPr>
        <w:t xml:space="preserve">. </w:t>
      </w:r>
      <w:r w:rsidR="009E11DD">
        <w:rPr>
          <w:b/>
          <w:sz w:val="24"/>
          <w:szCs w:val="24"/>
        </w:rPr>
        <w:t>március</w:t>
      </w:r>
      <w:r w:rsidRPr="00087490">
        <w:rPr>
          <w:b/>
          <w:sz w:val="24"/>
          <w:szCs w:val="24"/>
        </w:rPr>
        <w:t xml:space="preserve"> </w:t>
      </w:r>
      <w:r w:rsidR="009E11DD">
        <w:rPr>
          <w:b/>
          <w:sz w:val="24"/>
          <w:szCs w:val="24"/>
        </w:rPr>
        <w:t>1</w:t>
      </w:r>
      <w:r w:rsidRPr="00087490">
        <w:rPr>
          <w:b/>
          <w:sz w:val="24"/>
          <w:szCs w:val="24"/>
        </w:rPr>
        <w:t xml:space="preserve">. napjától kezdődően </w:t>
      </w:r>
      <w:r w:rsidR="00120C5A">
        <w:rPr>
          <w:b/>
          <w:sz w:val="24"/>
          <w:szCs w:val="24"/>
        </w:rPr>
        <w:t xml:space="preserve">havonta bruttó 270.000 forint tiszteletdíjat állapít meg. </w:t>
      </w:r>
    </w:p>
    <w:p w14:paraId="40619B85" w14:textId="4DB199AE" w:rsidR="004E2656" w:rsidRPr="00C23B96" w:rsidRDefault="004E2656" w:rsidP="004E2656">
      <w:pPr>
        <w:pStyle w:val="NormlWeb"/>
        <w:jc w:val="both"/>
        <w:rPr>
          <w:b/>
        </w:rPr>
      </w:pPr>
      <w:r>
        <w:t xml:space="preserve">2. </w:t>
      </w:r>
      <w:r w:rsidRPr="006E0832">
        <w:t xml:space="preserve">Megállapítja, hogy az </w:t>
      </w:r>
      <w:proofErr w:type="spellStart"/>
      <w:r w:rsidRPr="006E0832">
        <w:t>Mötv</w:t>
      </w:r>
      <w:proofErr w:type="spellEnd"/>
      <w:r w:rsidRPr="006E0832">
        <w:t xml:space="preserve">. 80.§ (3) bekezdése alapján </w:t>
      </w:r>
      <w:proofErr w:type="spellStart"/>
      <w:r w:rsidR="0091290F" w:rsidRPr="006165A6">
        <w:rPr>
          <w:b/>
        </w:rPr>
        <w:t>Kórikné</w:t>
      </w:r>
      <w:proofErr w:type="spellEnd"/>
      <w:r w:rsidR="0091290F" w:rsidRPr="006165A6">
        <w:rPr>
          <w:b/>
        </w:rPr>
        <w:t xml:space="preserve"> </w:t>
      </w:r>
      <w:proofErr w:type="spellStart"/>
      <w:r w:rsidR="0091290F" w:rsidRPr="006165A6">
        <w:rPr>
          <w:b/>
        </w:rPr>
        <w:t>Szemcsák</w:t>
      </w:r>
      <w:proofErr w:type="spellEnd"/>
      <w:r w:rsidR="0091290F" w:rsidRPr="006165A6">
        <w:rPr>
          <w:b/>
        </w:rPr>
        <w:t xml:space="preserve"> Nikolett</w:t>
      </w:r>
      <w:r w:rsidR="00255EE6">
        <w:t xml:space="preserve"> tár</w:t>
      </w:r>
      <w:r w:rsidRPr="00C23B96">
        <w:t xml:space="preserve">sadalmi megbízatású alpolgármester </w:t>
      </w:r>
      <w:r w:rsidRPr="00C23B96">
        <w:rPr>
          <w:b/>
        </w:rPr>
        <w:t>20</w:t>
      </w:r>
      <w:r w:rsidR="00255EE6">
        <w:rPr>
          <w:b/>
        </w:rPr>
        <w:t>2</w:t>
      </w:r>
      <w:r w:rsidR="008604C1">
        <w:rPr>
          <w:b/>
        </w:rPr>
        <w:t>6</w:t>
      </w:r>
      <w:r w:rsidRPr="00C23B96">
        <w:rPr>
          <w:b/>
        </w:rPr>
        <w:t xml:space="preserve">. </w:t>
      </w:r>
      <w:r w:rsidR="008604C1">
        <w:rPr>
          <w:b/>
        </w:rPr>
        <w:t>március 1</w:t>
      </w:r>
      <w:r w:rsidRPr="00C23B96">
        <w:rPr>
          <w:b/>
        </w:rPr>
        <w:t>. napjától havonta a tiszteletdíjának 15%-ában meghatározott összegű költségtérítésre jogosult</w:t>
      </w:r>
      <w:r>
        <w:rPr>
          <w:b/>
        </w:rPr>
        <w:t xml:space="preserve">, melynek összege bruttó </w:t>
      </w:r>
      <w:r w:rsidR="008604C1">
        <w:rPr>
          <w:b/>
        </w:rPr>
        <w:t>40.500</w:t>
      </w:r>
      <w:r>
        <w:rPr>
          <w:b/>
        </w:rPr>
        <w:t xml:space="preserve"> forint</w:t>
      </w:r>
      <w:r w:rsidR="00577EA1">
        <w:rPr>
          <w:b/>
        </w:rPr>
        <w:t>/hó</w:t>
      </w:r>
      <w:r w:rsidRPr="00C23B96">
        <w:rPr>
          <w:b/>
        </w:rPr>
        <w:t>.</w:t>
      </w:r>
    </w:p>
    <w:p w14:paraId="7B981EB8" w14:textId="77777777" w:rsidR="004E2656" w:rsidRPr="006E0832" w:rsidRDefault="004E2656" w:rsidP="004E2656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E0832">
        <w:rPr>
          <w:sz w:val="24"/>
          <w:szCs w:val="24"/>
        </w:rPr>
        <w:t xml:space="preserve">. Felkéri a jegyzőt, hogy a gondoskodjon az alpolgármesteri tiszteletdíj </w:t>
      </w:r>
      <w:r w:rsidR="00C119B4">
        <w:rPr>
          <w:sz w:val="24"/>
          <w:szCs w:val="24"/>
        </w:rPr>
        <w:t xml:space="preserve">és költségtérítés </w:t>
      </w:r>
      <w:r w:rsidRPr="006E0832">
        <w:rPr>
          <w:sz w:val="24"/>
          <w:szCs w:val="24"/>
        </w:rPr>
        <w:t>havonta történő kifizetéséről.</w:t>
      </w:r>
    </w:p>
    <w:p w14:paraId="15DF7E25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39F70A50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555373BB" w14:textId="77777777" w:rsidR="004E2656" w:rsidRPr="006E0832" w:rsidRDefault="004E2656" w:rsidP="004E2656">
      <w:pPr>
        <w:jc w:val="both"/>
        <w:rPr>
          <w:sz w:val="24"/>
          <w:szCs w:val="24"/>
        </w:rPr>
      </w:pPr>
    </w:p>
    <w:p w14:paraId="7D8BB083" w14:textId="77777777" w:rsidR="004E2656" w:rsidRDefault="004E2656" w:rsidP="004E2656">
      <w:pPr>
        <w:jc w:val="both"/>
        <w:rPr>
          <w:sz w:val="24"/>
          <w:szCs w:val="24"/>
        </w:rPr>
      </w:pPr>
      <w:r w:rsidRPr="006E0832">
        <w:rPr>
          <w:b/>
          <w:sz w:val="24"/>
          <w:szCs w:val="24"/>
        </w:rPr>
        <w:t>Határidő</w:t>
      </w:r>
      <w:r w:rsidRPr="006E0832">
        <w:rPr>
          <w:sz w:val="24"/>
          <w:szCs w:val="24"/>
        </w:rPr>
        <w:t>:</w:t>
      </w:r>
      <w:r>
        <w:rPr>
          <w:sz w:val="24"/>
          <w:szCs w:val="24"/>
        </w:rPr>
        <w:t xml:space="preserve"> azonnal</w:t>
      </w:r>
      <w:r w:rsidRPr="006E083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0832">
        <w:rPr>
          <w:b/>
          <w:sz w:val="24"/>
          <w:szCs w:val="24"/>
        </w:rPr>
        <w:t>Felelős</w:t>
      </w:r>
      <w:r w:rsidRPr="006E0832">
        <w:rPr>
          <w:sz w:val="24"/>
          <w:szCs w:val="24"/>
        </w:rPr>
        <w:t xml:space="preserve">: </w:t>
      </w:r>
      <w:r w:rsidR="00255EE6">
        <w:rPr>
          <w:sz w:val="24"/>
          <w:szCs w:val="24"/>
        </w:rPr>
        <w:t>Balázsi Csilla p</w:t>
      </w:r>
      <w:r>
        <w:rPr>
          <w:sz w:val="24"/>
          <w:szCs w:val="24"/>
        </w:rPr>
        <w:t>olgármester</w:t>
      </w:r>
    </w:p>
    <w:p w14:paraId="72FF7AC9" w14:textId="77777777" w:rsidR="004E2656" w:rsidRDefault="004E2656" w:rsidP="004E26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pont tekintetében </w:t>
      </w:r>
      <w:r w:rsidRPr="006E0832">
        <w:rPr>
          <w:sz w:val="24"/>
          <w:szCs w:val="24"/>
        </w:rPr>
        <w:t>folyamatos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pont tekintetében </w:t>
      </w:r>
    </w:p>
    <w:p w14:paraId="4E16721F" w14:textId="674DDBAD" w:rsidR="004E2656" w:rsidRDefault="008604C1" w:rsidP="004E2656">
      <w:pPr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4E2656">
        <w:rPr>
          <w:sz w:val="24"/>
          <w:szCs w:val="24"/>
        </w:rPr>
        <w:t>r. K</w:t>
      </w:r>
      <w:r>
        <w:rPr>
          <w:sz w:val="24"/>
          <w:szCs w:val="24"/>
        </w:rPr>
        <w:t>ovács János</w:t>
      </w:r>
      <w:r w:rsidR="004E2656">
        <w:rPr>
          <w:sz w:val="24"/>
          <w:szCs w:val="24"/>
        </w:rPr>
        <w:t xml:space="preserve"> jegyző</w:t>
      </w:r>
    </w:p>
    <w:p w14:paraId="4E24E7E7" w14:textId="77777777" w:rsidR="004E2656" w:rsidRDefault="004E2656" w:rsidP="004E2656">
      <w:pPr>
        <w:jc w:val="both"/>
        <w:rPr>
          <w:sz w:val="24"/>
          <w:szCs w:val="24"/>
        </w:rPr>
      </w:pPr>
    </w:p>
    <w:p w14:paraId="78E15E2F" w14:textId="77777777" w:rsidR="004E2656" w:rsidRDefault="004E2656" w:rsidP="004E2656">
      <w:pPr>
        <w:jc w:val="both"/>
        <w:rPr>
          <w:sz w:val="24"/>
          <w:szCs w:val="24"/>
        </w:rPr>
      </w:pPr>
    </w:p>
    <w:p w14:paraId="78E72609" w14:textId="77777777" w:rsidR="004E2656" w:rsidRDefault="004E2656" w:rsidP="001D716E">
      <w:pPr>
        <w:jc w:val="both"/>
        <w:rPr>
          <w:sz w:val="24"/>
          <w:szCs w:val="24"/>
        </w:rPr>
      </w:pPr>
    </w:p>
    <w:p w14:paraId="56AB15F0" w14:textId="77777777" w:rsidR="001D716E" w:rsidRDefault="001D716E" w:rsidP="001D716E">
      <w:pPr>
        <w:jc w:val="both"/>
        <w:rPr>
          <w:sz w:val="24"/>
          <w:szCs w:val="24"/>
        </w:rPr>
      </w:pPr>
    </w:p>
    <w:p w14:paraId="7C757CF6" w14:textId="77777777" w:rsidR="001D716E" w:rsidRPr="006E0832" w:rsidRDefault="001D716E" w:rsidP="004B4FF0">
      <w:pPr>
        <w:jc w:val="both"/>
        <w:rPr>
          <w:sz w:val="24"/>
          <w:szCs w:val="24"/>
        </w:rPr>
      </w:pPr>
    </w:p>
    <w:p w14:paraId="4247F555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5D9BA368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36D8AB57" w14:textId="77777777" w:rsidR="004B4FF0" w:rsidRPr="006E0832" w:rsidRDefault="004B4FF0" w:rsidP="004B4FF0">
      <w:pPr>
        <w:jc w:val="both"/>
        <w:rPr>
          <w:sz w:val="24"/>
          <w:szCs w:val="24"/>
        </w:rPr>
      </w:pPr>
    </w:p>
    <w:p w14:paraId="31320B4A" w14:textId="77777777" w:rsidR="004B4FF0" w:rsidRDefault="004B4FF0" w:rsidP="004B4FF0">
      <w:pPr>
        <w:jc w:val="both"/>
        <w:rPr>
          <w:sz w:val="24"/>
          <w:szCs w:val="24"/>
        </w:rPr>
      </w:pPr>
    </w:p>
    <w:p w14:paraId="67E7D1D3" w14:textId="77777777" w:rsidR="004B4FF0" w:rsidRDefault="004B4FF0" w:rsidP="004B4FF0">
      <w:pPr>
        <w:jc w:val="both"/>
        <w:rPr>
          <w:sz w:val="24"/>
          <w:szCs w:val="24"/>
        </w:rPr>
      </w:pPr>
    </w:p>
    <w:p w14:paraId="4369717B" w14:textId="77777777" w:rsidR="004B4FF0" w:rsidRDefault="004B4FF0" w:rsidP="004B4FF0">
      <w:pPr>
        <w:jc w:val="both"/>
        <w:rPr>
          <w:sz w:val="24"/>
          <w:szCs w:val="24"/>
        </w:rPr>
      </w:pPr>
    </w:p>
    <w:p w14:paraId="3F334FC1" w14:textId="77777777" w:rsidR="004B4FF0" w:rsidRDefault="004B4FF0" w:rsidP="004B4FF0">
      <w:pPr>
        <w:jc w:val="both"/>
        <w:rPr>
          <w:sz w:val="24"/>
          <w:szCs w:val="24"/>
        </w:rPr>
      </w:pPr>
    </w:p>
    <w:p w14:paraId="2E877150" w14:textId="77777777" w:rsidR="004B4FF0" w:rsidRDefault="004B4FF0" w:rsidP="004B4FF0">
      <w:pPr>
        <w:jc w:val="both"/>
        <w:rPr>
          <w:sz w:val="24"/>
          <w:szCs w:val="24"/>
        </w:rPr>
      </w:pPr>
    </w:p>
    <w:p w14:paraId="1D12C782" w14:textId="77777777" w:rsidR="004B4FF0" w:rsidRDefault="004B4FF0" w:rsidP="004B4FF0">
      <w:pPr>
        <w:jc w:val="both"/>
        <w:rPr>
          <w:sz w:val="24"/>
          <w:szCs w:val="24"/>
        </w:rPr>
      </w:pPr>
    </w:p>
    <w:p w14:paraId="747C779A" w14:textId="77777777" w:rsidR="004B4FF0" w:rsidRDefault="004B4FF0" w:rsidP="004B4FF0">
      <w:pPr>
        <w:jc w:val="both"/>
        <w:rPr>
          <w:sz w:val="24"/>
          <w:szCs w:val="24"/>
        </w:rPr>
      </w:pPr>
    </w:p>
    <w:p w14:paraId="660543AE" w14:textId="77777777" w:rsidR="00611E6F" w:rsidRPr="006E0832" w:rsidRDefault="00611E6F" w:rsidP="00611E6F">
      <w:pPr>
        <w:pStyle w:val="Cmsor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>HA</w:t>
      </w:r>
      <w:r w:rsidRPr="006E0832">
        <w:rPr>
          <w:rFonts w:ascii="Times New Roman" w:hAnsi="Times New Roman" w:cs="Times New Roman"/>
          <w:i w:val="0"/>
          <w:sz w:val="24"/>
          <w:szCs w:val="24"/>
        </w:rPr>
        <w:t>TÁROZAT-TERVEZET</w:t>
      </w:r>
      <w:r w:rsidR="00797C5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4D0C00">
        <w:rPr>
          <w:rFonts w:ascii="Times New Roman" w:hAnsi="Times New Roman" w:cs="Times New Roman"/>
          <w:i w:val="0"/>
          <w:sz w:val="24"/>
          <w:szCs w:val="24"/>
        </w:rPr>
        <w:t>II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14:paraId="73026A69" w14:textId="77777777" w:rsidR="00611E6F" w:rsidRPr="006E0832" w:rsidRDefault="00611E6F" w:rsidP="00611E6F">
      <w:pPr>
        <w:jc w:val="center"/>
        <w:rPr>
          <w:b/>
          <w:sz w:val="24"/>
          <w:szCs w:val="24"/>
        </w:rPr>
      </w:pPr>
    </w:p>
    <w:p w14:paraId="3EB9362E" w14:textId="77777777" w:rsidR="00611E6F" w:rsidRPr="006E0832" w:rsidRDefault="00611E6F" w:rsidP="00611E6F">
      <w:pPr>
        <w:pStyle w:val="Cmsor4"/>
        <w:jc w:val="center"/>
        <w:rPr>
          <w:sz w:val="24"/>
          <w:szCs w:val="24"/>
        </w:rPr>
      </w:pPr>
      <w:r w:rsidRPr="006E0832">
        <w:rPr>
          <w:sz w:val="24"/>
          <w:szCs w:val="24"/>
        </w:rPr>
        <w:t>TISZAVASVÁRI VÁROS ÖNKORMÁNYZATA</w:t>
      </w:r>
    </w:p>
    <w:p w14:paraId="62605C40" w14:textId="77777777" w:rsidR="00611E6F" w:rsidRPr="006E0832" w:rsidRDefault="00611E6F" w:rsidP="00611E6F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KÉPVISELŐ-TESTÜLETÉNEK</w:t>
      </w:r>
    </w:p>
    <w:p w14:paraId="25BFDF6A" w14:textId="5FE3EDE4" w:rsidR="00611E6F" w:rsidRPr="006E0832" w:rsidRDefault="00611E6F" w:rsidP="00611E6F">
      <w:pPr>
        <w:jc w:val="center"/>
        <w:rPr>
          <w:b/>
          <w:sz w:val="24"/>
          <w:szCs w:val="24"/>
        </w:rPr>
      </w:pPr>
      <w:r w:rsidRPr="006E0832">
        <w:rPr>
          <w:b/>
          <w:sz w:val="24"/>
          <w:szCs w:val="24"/>
        </w:rPr>
        <w:t>…../20</w:t>
      </w:r>
      <w:r>
        <w:rPr>
          <w:b/>
          <w:sz w:val="24"/>
          <w:szCs w:val="24"/>
        </w:rPr>
        <w:t>2</w:t>
      </w:r>
      <w:r w:rsidR="00577EA1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 w:rsidRPr="006E0832">
        <w:rPr>
          <w:b/>
          <w:sz w:val="24"/>
          <w:szCs w:val="24"/>
        </w:rPr>
        <w:t>(</w:t>
      </w:r>
      <w:r w:rsidR="00577EA1">
        <w:rPr>
          <w:b/>
          <w:sz w:val="24"/>
          <w:szCs w:val="24"/>
        </w:rPr>
        <w:t>II</w:t>
      </w:r>
      <w:r w:rsidRPr="006E0832">
        <w:rPr>
          <w:b/>
          <w:sz w:val="24"/>
          <w:szCs w:val="24"/>
        </w:rPr>
        <w:t>.</w:t>
      </w:r>
      <w:r w:rsidR="00577EA1">
        <w:rPr>
          <w:b/>
          <w:sz w:val="24"/>
          <w:szCs w:val="24"/>
        </w:rPr>
        <w:t>19.</w:t>
      </w:r>
      <w:r w:rsidRPr="006E0832">
        <w:rPr>
          <w:b/>
          <w:sz w:val="24"/>
          <w:szCs w:val="24"/>
        </w:rPr>
        <w:t>) Kt. számú</w:t>
      </w:r>
    </w:p>
    <w:p w14:paraId="4CEAA905" w14:textId="77777777" w:rsidR="00611E6F" w:rsidRPr="006E0832" w:rsidRDefault="00611E6F" w:rsidP="00611E6F">
      <w:pPr>
        <w:jc w:val="center"/>
        <w:rPr>
          <w:b/>
          <w:sz w:val="24"/>
          <w:szCs w:val="24"/>
          <w:u w:val="single"/>
        </w:rPr>
      </w:pPr>
      <w:proofErr w:type="gramStart"/>
      <w:r w:rsidRPr="006E0832">
        <w:rPr>
          <w:b/>
          <w:sz w:val="24"/>
          <w:szCs w:val="24"/>
        </w:rPr>
        <w:t>határozata</w:t>
      </w:r>
      <w:proofErr w:type="gramEnd"/>
    </w:p>
    <w:p w14:paraId="6162F18B" w14:textId="77777777" w:rsidR="00611E6F" w:rsidRPr="006E0832" w:rsidRDefault="00611E6F" w:rsidP="00611E6F">
      <w:pPr>
        <w:rPr>
          <w:b/>
          <w:sz w:val="24"/>
          <w:szCs w:val="24"/>
          <w:u w:val="single"/>
        </w:rPr>
      </w:pPr>
    </w:p>
    <w:p w14:paraId="2BD93B56" w14:textId="77777777" w:rsidR="00611E6F" w:rsidRPr="006E0832" w:rsidRDefault="00E504FD" w:rsidP="00611E6F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Dohos László</w:t>
      </w:r>
      <w:r w:rsidR="00611E6F">
        <w:rPr>
          <w:b/>
          <w:sz w:val="24"/>
          <w:szCs w:val="24"/>
        </w:rPr>
        <w:t xml:space="preserve"> alpo</w:t>
      </w:r>
      <w:r w:rsidR="00611E6F" w:rsidRPr="006E0832">
        <w:rPr>
          <w:b/>
          <w:sz w:val="24"/>
          <w:szCs w:val="24"/>
        </w:rPr>
        <w:t>lgármester</w:t>
      </w:r>
      <w:r w:rsidR="00611E6F">
        <w:rPr>
          <w:b/>
          <w:sz w:val="24"/>
          <w:szCs w:val="24"/>
        </w:rPr>
        <w:t xml:space="preserve"> </w:t>
      </w:r>
      <w:r w:rsidR="00611E6F" w:rsidRPr="006E0832">
        <w:rPr>
          <w:b/>
          <w:sz w:val="24"/>
          <w:szCs w:val="24"/>
        </w:rPr>
        <w:t xml:space="preserve">tiszteletdíjának </w:t>
      </w:r>
      <w:r w:rsidR="00611E6F">
        <w:rPr>
          <w:b/>
          <w:sz w:val="24"/>
          <w:szCs w:val="24"/>
        </w:rPr>
        <w:t xml:space="preserve">és költségtérítésének </w:t>
      </w:r>
      <w:r w:rsidR="00611E6F" w:rsidRPr="006E0832">
        <w:rPr>
          <w:b/>
          <w:sz w:val="24"/>
          <w:szCs w:val="24"/>
        </w:rPr>
        <w:t>megállapításáról</w:t>
      </w:r>
    </w:p>
    <w:p w14:paraId="47C623EA" w14:textId="77777777" w:rsidR="00611E6F" w:rsidRPr="006E0832" w:rsidRDefault="00611E6F" w:rsidP="00611E6F">
      <w:pPr>
        <w:rPr>
          <w:b/>
          <w:sz w:val="24"/>
          <w:szCs w:val="24"/>
        </w:rPr>
      </w:pPr>
    </w:p>
    <w:p w14:paraId="175CA166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7A89447" w14:textId="77777777" w:rsidR="00611E6F" w:rsidRPr="008928EA" w:rsidRDefault="00611E6F" w:rsidP="00611E6F">
      <w:pPr>
        <w:jc w:val="both"/>
        <w:rPr>
          <w:bCs/>
          <w:sz w:val="24"/>
          <w:szCs w:val="24"/>
        </w:rPr>
      </w:pPr>
      <w:r w:rsidRPr="006E0832">
        <w:rPr>
          <w:sz w:val="24"/>
          <w:szCs w:val="24"/>
        </w:rPr>
        <w:t>Tiszavasvári Város Önkormányzatának Képviselő-testülete</w:t>
      </w:r>
      <w:r>
        <w:rPr>
          <w:sz w:val="24"/>
          <w:szCs w:val="24"/>
        </w:rPr>
        <w:t xml:space="preserve"> </w:t>
      </w:r>
      <w:r w:rsidR="00E504FD" w:rsidRPr="00E504FD">
        <w:rPr>
          <w:b/>
          <w:sz w:val="24"/>
          <w:szCs w:val="24"/>
        </w:rPr>
        <w:t>Dohos László</w:t>
      </w:r>
      <w:r>
        <w:rPr>
          <w:b/>
          <w:sz w:val="24"/>
          <w:szCs w:val="24"/>
        </w:rPr>
        <w:t xml:space="preserve"> a</w:t>
      </w:r>
      <w:r w:rsidRPr="008928EA">
        <w:rPr>
          <w:b/>
          <w:sz w:val="24"/>
          <w:szCs w:val="24"/>
        </w:rPr>
        <w:t xml:space="preserve">lpolgármester tiszteletdíjának </w:t>
      </w:r>
      <w:r>
        <w:rPr>
          <w:b/>
          <w:sz w:val="24"/>
          <w:szCs w:val="24"/>
        </w:rPr>
        <w:t xml:space="preserve">és költségtérítésének megállapításával </w:t>
      </w:r>
      <w:r>
        <w:rPr>
          <w:sz w:val="24"/>
          <w:szCs w:val="24"/>
        </w:rPr>
        <w:t>kapcsolatban az alábbi döntést hozza:</w:t>
      </w:r>
    </w:p>
    <w:p w14:paraId="794D59E8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0CE58FA1" w14:textId="77777777" w:rsidR="00577EA1" w:rsidRPr="00087490" w:rsidRDefault="00611E6F" w:rsidP="00577EA1">
      <w:pPr>
        <w:jc w:val="both"/>
        <w:rPr>
          <w:b/>
          <w:sz w:val="24"/>
          <w:szCs w:val="24"/>
        </w:rPr>
      </w:pPr>
      <w:r w:rsidRPr="006E0832">
        <w:rPr>
          <w:sz w:val="24"/>
          <w:szCs w:val="24"/>
        </w:rPr>
        <w:t xml:space="preserve">1. Magyarország helyi önkormányzatairól szóló 2011. évi CLXXXIX. </w:t>
      </w:r>
      <w:r>
        <w:rPr>
          <w:sz w:val="24"/>
          <w:szCs w:val="24"/>
        </w:rPr>
        <w:t xml:space="preserve">törvény (továbbiakban: </w:t>
      </w:r>
      <w:proofErr w:type="spellStart"/>
      <w:r>
        <w:rPr>
          <w:sz w:val="24"/>
          <w:szCs w:val="24"/>
        </w:rPr>
        <w:t>Mötv</w:t>
      </w:r>
      <w:proofErr w:type="spellEnd"/>
      <w:r>
        <w:rPr>
          <w:sz w:val="24"/>
          <w:szCs w:val="24"/>
        </w:rPr>
        <w:t>.) 8</w:t>
      </w:r>
      <w:r w:rsidRPr="00087490">
        <w:rPr>
          <w:sz w:val="24"/>
          <w:szCs w:val="24"/>
        </w:rPr>
        <w:t>0. § (2) bekezdése</w:t>
      </w:r>
      <w:r w:rsidRPr="006E0832">
        <w:rPr>
          <w:sz w:val="24"/>
          <w:szCs w:val="24"/>
        </w:rPr>
        <w:t xml:space="preserve"> alapján </w:t>
      </w:r>
      <w:r w:rsidR="00FE77E6" w:rsidRPr="00FE77E6">
        <w:rPr>
          <w:b/>
          <w:sz w:val="24"/>
          <w:szCs w:val="24"/>
        </w:rPr>
        <w:t>Dohos László</w:t>
      </w:r>
      <w:r w:rsidRPr="00882947">
        <w:rPr>
          <w:b/>
          <w:sz w:val="24"/>
          <w:szCs w:val="24"/>
        </w:rPr>
        <w:t xml:space="preserve"> </w:t>
      </w:r>
      <w:r w:rsidR="003D2266" w:rsidRPr="00047597">
        <w:rPr>
          <w:sz w:val="24"/>
          <w:szCs w:val="24"/>
        </w:rPr>
        <w:t>társadalmi megbízatású</w:t>
      </w:r>
      <w:r w:rsidR="003D2266">
        <w:rPr>
          <w:b/>
          <w:sz w:val="24"/>
          <w:szCs w:val="24"/>
        </w:rPr>
        <w:t xml:space="preserve"> </w:t>
      </w:r>
      <w:r w:rsidRPr="00882947">
        <w:rPr>
          <w:b/>
          <w:sz w:val="24"/>
          <w:szCs w:val="24"/>
        </w:rPr>
        <w:t>alpolgármester részére</w:t>
      </w:r>
      <w:r w:rsidRPr="006E0832">
        <w:rPr>
          <w:sz w:val="24"/>
          <w:szCs w:val="24"/>
        </w:rPr>
        <w:t xml:space="preserve"> </w:t>
      </w:r>
      <w:r w:rsidR="00577EA1" w:rsidRPr="00087490">
        <w:rPr>
          <w:b/>
          <w:sz w:val="24"/>
          <w:szCs w:val="24"/>
        </w:rPr>
        <w:t>20</w:t>
      </w:r>
      <w:r w:rsidR="00577EA1">
        <w:rPr>
          <w:b/>
          <w:sz w:val="24"/>
          <w:szCs w:val="24"/>
        </w:rPr>
        <w:t>26</w:t>
      </w:r>
      <w:r w:rsidR="00577EA1" w:rsidRPr="00087490">
        <w:rPr>
          <w:b/>
          <w:sz w:val="24"/>
          <w:szCs w:val="24"/>
        </w:rPr>
        <w:t xml:space="preserve">. </w:t>
      </w:r>
      <w:r w:rsidR="00577EA1">
        <w:rPr>
          <w:b/>
          <w:sz w:val="24"/>
          <w:szCs w:val="24"/>
        </w:rPr>
        <w:t>március</w:t>
      </w:r>
      <w:r w:rsidR="00577EA1" w:rsidRPr="00087490">
        <w:rPr>
          <w:b/>
          <w:sz w:val="24"/>
          <w:szCs w:val="24"/>
        </w:rPr>
        <w:t xml:space="preserve"> </w:t>
      </w:r>
      <w:r w:rsidR="00577EA1">
        <w:rPr>
          <w:b/>
          <w:sz w:val="24"/>
          <w:szCs w:val="24"/>
        </w:rPr>
        <w:t>1</w:t>
      </w:r>
      <w:r w:rsidR="00577EA1" w:rsidRPr="00087490">
        <w:rPr>
          <w:b/>
          <w:sz w:val="24"/>
          <w:szCs w:val="24"/>
        </w:rPr>
        <w:t xml:space="preserve">. napjától kezdődően </w:t>
      </w:r>
      <w:r w:rsidR="00577EA1">
        <w:rPr>
          <w:b/>
          <w:sz w:val="24"/>
          <w:szCs w:val="24"/>
        </w:rPr>
        <w:t xml:space="preserve">havonta bruttó 270.000 forint tiszteletdíjat állapít meg. </w:t>
      </w:r>
    </w:p>
    <w:p w14:paraId="277F0BA0" w14:textId="551B219E" w:rsidR="00611E6F" w:rsidRPr="00087490" w:rsidRDefault="00611E6F" w:rsidP="00611E6F">
      <w:pPr>
        <w:jc w:val="both"/>
        <w:rPr>
          <w:b/>
          <w:sz w:val="24"/>
          <w:szCs w:val="24"/>
        </w:rPr>
      </w:pPr>
    </w:p>
    <w:p w14:paraId="358F179D" w14:textId="4D89AF96" w:rsidR="00577EA1" w:rsidRPr="00C23B96" w:rsidRDefault="00611E6F" w:rsidP="00577EA1">
      <w:pPr>
        <w:pStyle w:val="NormlWeb"/>
        <w:jc w:val="both"/>
        <w:rPr>
          <w:b/>
        </w:rPr>
      </w:pPr>
      <w:r>
        <w:t xml:space="preserve">2. </w:t>
      </w:r>
      <w:r w:rsidRPr="006E0832">
        <w:t xml:space="preserve">Megállapítja, hogy az </w:t>
      </w:r>
      <w:proofErr w:type="spellStart"/>
      <w:r w:rsidRPr="006E0832">
        <w:t>Mötv</w:t>
      </w:r>
      <w:proofErr w:type="spellEnd"/>
      <w:r w:rsidRPr="006E0832">
        <w:t xml:space="preserve">. 80.§ (3) bekezdése alapján </w:t>
      </w:r>
      <w:r w:rsidR="00047597" w:rsidRPr="00FE77E6">
        <w:rPr>
          <w:b/>
        </w:rPr>
        <w:t>Dohos László</w:t>
      </w:r>
      <w:r>
        <w:t xml:space="preserve"> tár</w:t>
      </w:r>
      <w:r w:rsidRPr="00C23B96">
        <w:t xml:space="preserve">sadalmi megbízatású alpolgármester </w:t>
      </w:r>
      <w:r w:rsidR="00577EA1" w:rsidRPr="00C23B96">
        <w:rPr>
          <w:b/>
        </w:rPr>
        <w:t>20</w:t>
      </w:r>
      <w:r w:rsidR="00577EA1">
        <w:rPr>
          <w:b/>
        </w:rPr>
        <w:t>26</w:t>
      </w:r>
      <w:r w:rsidR="00577EA1" w:rsidRPr="00C23B96">
        <w:rPr>
          <w:b/>
        </w:rPr>
        <w:t xml:space="preserve">. </w:t>
      </w:r>
      <w:r w:rsidR="00577EA1">
        <w:rPr>
          <w:b/>
        </w:rPr>
        <w:t>március 1</w:t>
      </w:r>
      <w:r w:rsidR="00577EA1" w:rsidRPr="00C23B96">
        <w:rPr>
          <w:b/>
        </w:rPr>
        <w:t>. napjától havonta a tiszteletdíjának 15%-ában meghatározott összegű költségtérítésre jogosult</w:t>
      </w:r>
      <w:r w:rsidR="00577EA1">
        <w:rPr>
          <w:b/>
        </w:rPr>
        <w:t>, melynek összege bruttó 40.500 forint/hó</w:t>
      </w:r>
      <w:r w:rsidR="00577EA1" w:rsidRPr="00C23B96">
        <w:rPr>
          <w:b/>
        </w:rPr>
        <w:t>.</w:t>
      </w:r>
    </w:p>
    <w:p w14:paraId="4FEDB3CB" w14:textId="3CFC4926" w:rsidR="00611E6F" w:rsidRPr="00C23B96" w:rsidRDefault="00611E6F" w:rsidP="00611E6F">
      <w:pPr>
        <w:pStyle w:val="NormlWeb"/>
        <w:jc w:val="both"/>
        <w:rPr>
          <w:b/>
        </w:rPr>
      </w:pPr>
    </w:p>
    <w:p w14:paraId="6D175533" w14:textId="77777777" w:rsidR="00611E6F" w:rsidRPr="006E0832" w:rsidRDefault="00611E6F" w:rsidP="00611E6F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E0832">
        <w:rPr>
          <w:sz w:val="24"/>
          <w:szCs w:val="24"/>
        </w:rPr>
        <w:t xml:space="preserve">. Felkéri a jegyzőt, hogy a gondoskodjon az alpolgármesteri tiszteletdíj </w:t>
      </w:r>
      <w:r w:rsidR="00C119B4">
        <w:rPr>
          <w:sz w:val="24"/>
          <w:szCs w:val="24"/>
        </w:rPr>
        <w:t xml:space="preserve">és költségtérítés </w:t>
      </w:r>
      <w:r w:rsidRPr="006E0832">
        <w:rPr>
          <w:sz w:val="24"/>
          <w:szCs w:val="24"/>
        </w:rPr>
        <w:t>havonta történő kifizetéséről.</w:t>
      </w:r>
    </w:p>
    <w:p w14:paraId="332C794B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4C35FE26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4E63D1B8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6671587B" w14:textId="77777777" w:rsidR="00611E6F" w:rsidRDefault="00611E6F" w:rsidP="00611E6F">
      <w:pPr>
        <w:jc w:val="both"/>
        <w:rPr>
          <w:sz w:val="24"/>
          <w:szCs w:val="24"/>
        </w:rPr>
      </w:pPr>
      <w:r w:rsidRPr="006E0832">
        <w:rPr>
          <w:b/>
          <w:sz w:val="24"/>
          <w:szCs w:val="24"/>
        </w:rPr>
        <w:t>Határidő</w:t>
      </w:r>
      <w:r w:rsidRPr="006E0832">
        <w:rPr>
          <w:sz w:val="24"/>
          <w:szCs w:val="24"/>
        </w:rPr>
        <w:t>:</w:t>
      </w:r>
      <w:r>
        <w:rPr>
          <w:sz w:val="24"/>
          <w:szCs w:val="24"/>
        </w:rPr>
        <w:t xml:space="preserve"> azonnal</w:t>
      </w:r>
      <w:r w:rsidRPr="006E083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0832">
        <w:rPr>
          <w:b/>
          <w:sz w:val="24"/>
          <w:szCs w:val="24"/>
        </w:rPr>
        <w:t>Felelős</w:t>
      </w:r>
      <w:r w:rsidRPr="006E0832">
        <w:rPr>
          <w:sz w:val="24"/>
          <w:szCs w:val="24"/>
        </w:rPr>
        <w:t xml:space="preserve">: </w:t>
      </w:r>
      <w:r>
        <w:rPr>
          <w:sz w:val="24"/>
          <w:szCs w:val="24"/>
        </w:rPr>
        <w:t>Balázsi Csilla polgármester</w:t>
      </w:r>
    </w:p>
    <w:p w14:paraId="255C6251" w14:textId="77777777" w:rsidR="00611E6F" w:rsidRDefault="00611E6F" w:rsidP="00611E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pont tekintetében </w:t>
      </w:r>
      <w:r w:rsidRPr="006E0832">
        <w:rPr>
          <w:sz w:val="24"/>
          <w:szCs w:val="24"/>
        </w:rPr>
        <w:t>folyamatos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pont tekintetében </w:t>
      </w:r>
    </w:p>
    <w:p w14:paraId="64348C06" w14:textId="08B4B470" w:rsidR="00611E6F" w:rsidRDefault="00577EA1" w:rsidP="00611E6F">
      <w:pPr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611E6F">
        <w:rPr>
          <w:sz w:val="24"/>
          <w:szCs w:val="24"/>
        </w:rPr>
        <w:t>r. K</w:t>
      </w:r>
      <w:r>
        <w:rPr>
          <w:sz w:val="24"/>
          <w:szCs w:val="24"/>
        </w:rPr>
        <w:t>ovács János</w:t>
      </w:r>
      <w:r w:rsidR="00611E6F">
        <w:rPr>
          <w:sz w:val="24"/>
          <w:szCs w:val="24"/>
        </w:rPr>
        <w:t xml:space="preserve"> jegyző</w:t>
      </w:r>
    </w:p>
    <w:p w14:paraId="4EECB0C6" w14:textId="77777777" w:rsidR="00611E6F" w:rsidRDefault="00611E6F" w:rsidP="00611E6F">
      <w:pPr>
        <w:jc w:val="both"/>
        <w:rPr>
          <w:sz w:val="24"/>
          <w:szCs w:val="24"/>
        </w:rPr>
      </w:pPr>
    </w:p>
    <w:p w14:paraId="694679AA" w14:textId="77777777" w:rsidR="00611E6F" w:rsidRDefault="00611E6F" w:rsidP="00611E6F">
      <w:pPr>
        <w:jc w:val="both"/>
        <w:rPr>
          <w:sz w:val="24"/>
          <w:szCs w:val="24"/>
        </w:rPr>
      </w:pPr>
    </w:p>
    <w:p w14:paraId="4FB65183" w14:textId="77777777" w:rsidR="00611E6F" w:rsidRDefault="00611E6F" w:rsidP="00611E6F">
      <w:pPr>
        <w:jc w:val="both"/>
        <w:rPr>
          <w:sz w:val="24"/>
          <w:szCs w:val="24"/>
        </w:rPr>
      </w:pPr>
    </w:p>
    <w:p w14:paraId="2061F7DE" w14:textId="77777777" w:rsidR="00611E6F" w:rsidRDefault="00611E6F" w:rsidP="00611E6F">
      <w:pPr>
        <w:jc w:val="both"/>
        <w:rPr>
          <w:sz w:val="24"/>
          <w:szCs w:val="24"/>
        </w:rPr>
      </w:pPr>
    </w:p>
    <w:p w14:paraId="696EBAFD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80876B7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7BF3F84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5EF4A084" w14:textId="77777777" w:rsidR="00611E6F" w:rsidRPr="006E0832" w:rsidRDefault="00611E6F" w:rsidP="00611E6F">
      <w:pPr>
        <w:jc w:val="both"/>
        <w:rPr>
          <w:sz w:val="24"/>
          <w:szCs w:val="24"/>
        </w:rPr>
      </w:pPr>
    </w:p>
    <w:p w14:paraId="69BEC191" w14:textId="77777777" w:rsidR="00611E6F" w:rsidRDefault="00611E6F" w:rsidP="00611E6F">
      <w:pPr>
        <w:jc w:val="both"/>
        <w:rPr>
          <w:sz w:val="24"/>
          <w:szCs w:val="24"/>
        </w:rPr>
      </w:pPr>
    </w:p>
    <w:p w14:paraId="5614BACE" w14:textId="77777777" w:rsidR="00611E6F" w:rsidRDefault="00611E6F" w:rsidP="00611E6F">
      <w:pPr>
        <w:jc w:val="both"/>
        <w:rPr>
          <w:sz w:val="24"/>
          <w:szCs w:val="24"/>
        </w:rPr>
      </w:pPr>
    </w:p>
    <w:p w14:paraId="744F5696" w14:textId="77777777" w:rsidR="004B4FF0" w:rsidRPr="006E0832" w:rsidRDefault="004B4FF0" w:rsidP="004B4FF0">
      <w:pPr>
        <w:jc w:val="both"/>
        <w:rPr>
          <w:sz w:val="24"/>
          <w:szCs w:val="24"/>
        </w:rPr>
      </w:pPr>
    </w:p>
    <w:sectPr w:rsidR="004B4FF0" w:rsidRPr="006E0832" w:rsidSect="008163D9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5C72C" w14:textId="77777777" w:rsidR="008734F3" w:rsidRDefault="008734F3">
      <w:r>
        <w:separator/>
      </w:r>
    </w:p>
  </w:endnote>
  <w:endnote w:type="continuationSeparator" w:id="0">
    <w:p w14:paraId="616A4E7C" w14:textId="77777777" w:rsidR="008734F3" w:rsidRDefault="0087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1375D" w14:textId="77777777" w:rsidR="00554033" w:rsidRDefault="00C776B0" w:rsidP="008163D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215C2FA" w14:textId="77777777" w:rsidR="00554033" w:rsidRDefault="00554033" w:rsidP="008163D9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CBCFB" w14:textId="77777777" w:rsidR="00554033" w:rsidRDefault="00C776B0" w:rsidP="008163D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55E1E">
      <w:rPr>
        <w:rStyle w:val="Oldalszm"/>
        <w:noProof/>
      </w:rPr>
      <w:t>2</w:t>
    </w:r>
    <w:r>
      <w:rPr>
        <w:rStyle w:val="Oldalszm"/>
      </w:rPr>
      <w:fldChar w:fldCharType="end"/>
    </w:r>
  </w:p>
  <w:p w14:paraId="4A6AB409" w14:textId="77777777" w:rsidR="00554033" w:rsidRDefault="00554033" w:rsidP="008163D9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53C77" w14:textId="77777777" w:rsidR="008734F3" w:rsidRDefault="008734F3">
      <w:r>
        <w:separator/>
      </w:r>
    </w:p>
  </w:footnote>
  <w:footnote w:type="continuationSeparator" w:id="0">
    <w:p w14:paraId="575D64ED" w14:textId="77777777" w:rsidR="008734F3" w:rsidRDefault="00873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22DA"/>
    <w:multiLevelType w:val="hybridMultilevel"/>
    <w:tmpl w:val="BF083892"/>
    <w:lvl w:ilvl="0" w:tplc="2D64A9B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E38FB"/>
    <w:multiLevelType w:val="hybridMultilevel"/>
    <w:tmpl w:val="1A244816"/>
    <w:lvl w:ilvl="0" w:tplc="42EA7D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F0"/>
    <w:rsid w:val="0004134C"/>
    <w:rsid w:val="00047597"/>
    <w:rsid w:val="000479F3"/>
    <w:rsid w:val="00052392"/>
    <w:rsid w:val="0006299A"/>
    <w:rsid w:val="00063F27"/>
    <w:rsid w:val="0008213F"/>
    <w:rsid w:val="00096046"/>
    <w:rsid w:val="000B75DC"/>
    <w:rsid w:val="00120C5A"/>
    <w:rsid w:val="001261A1"/>
    <w:rsid w:val="00131730"/>
    <w:rsid w:val="00140FBF"/>
    <w:rsid w:val="00141A1C"/>
    <w:rsid w:val="001471C4"/>
    <w:rsid w:val="00163078"/>
    <w:rsid w:val="00195931"/>
    <w:rsid w:val="001A359A"/>
    <w:rsid w:val="001A58E7"/>
    <w:rsid w:val="001B5EFF"/>
    <w:rsid w:val="001D716E"/>
    <w:rsid w:val="00200979"/>
    <w:rsid w:val="00204290"/>
    <w:rsid w:val="002048F8"/>
    <w:rsid w:val="00211B72"/>
    <w:rsid w:val="00227084"/>
    <w:rsid w:val="002316AE"/>
    <w:rsid w:val="002333AB"/>
    <w:rsid w:val="00255EE6"/>
    <w:rsid w:val="00273361"/>
    <w:rsid w:val="002A43CF"/>
    <w:rsid w:val="002A6D48"/>
    <w:rsid w:val="002B0D2F"/>
    <w:rsid w:val="002B2E8D"/>
    <w:rsid w:val="002B6A6A"/>
    <w:rsid w:val="002E75D6"/>
    <w:rsid w:val="002F704D"/>
    <w:rsid w:val="00300485"/>
    <w:rsid w:val="0033678B"/>
    <w:rsid w:val="0037159E"/>
    <w:rsid w:val="003C0293"/>
    <w:rsid w:val="003D2266"/>
    <w:rsid w:val="003E3E3F"/>
    <w:rsid w:val="003E5297"/>
    <w:rsid w:val="004264ED"/>
    <w:rsid w:val="00433E70"/>
    <w:rsid w:val="0044214B"/>
    <w:rsid w:val="00442C19"/>
    <w:rsid w:val="00450C31"/>
    <w:rsid w:val="00461890"/>
    <w:rsid w:val="00497EDB"/>
    <w:rsid w:val="004A2358"/>
    <w:rsid w:val="004A2CE6"/>
    <w:rsid w:val="004B4FF0"/>
    <w:rsid w:val="004C6E48"/>
    <w:rsid w:val="004D0C00"/>
    <w:rsid w:val="004D1E50"/>
    <w:rsid w:val="004D5EFC"/>
    <w:rsid w:val="004E2656"/>
    <w:rsid w:val="00500D31"/>
    <w:rsid w:val="00513A07"/>
    <w:rsid w:val="00543685"/>
    <w:rsid w:val="00554033"/>
    <w:rsid w:val="00576327"/>
    <w:rsid w:val="00577EA1"/>
    <w:rsid w:val="00580CBB"/>
    <w:rsid w:val="00582414"/>
    <w:rsid w:val="005944AE"/>
    <w:rsid w:val="005A6E22"/>
    <w:rsid w:val="005C730B"/>
    <w:rsid w:val="006117DD"/>
    <w:rsid w:val="00611E6F"/>
    <w:rsid w:val="00615664"/>
    <w:rsid w:val="006165A6"/>
    <w:rsid w:val="00624676"/>
    <w:rsid w:val="006306CC"/>
    <w:rsid w:val="00653FF5"/>
    <w:rsid w:val="00677BCF"/>
    <w:rsid w:val="00751356"/>
    <w:rsid w:val="00754F72"/>
    <w:rsid w:val="007566B1"/>
    <w:rsid w:val="00764FA8"/>
    <w:rsid w:val="00765F84"/>
    <w:rsid w:val="0076657D"/>
    <w:rsid w:val="00797C57"/>
    <w:rsid w:val="007A38A0"/>
    <w:rsid w:val="007A3AEE"/>
    <w:rsid w:val="007F2FB6"/>
    <w:rsid w:val="007F4084"/>
    <w:rsid w:val="008067E5"/>
    <w:rsid w:val="00816D33"/>
    <w:rsid w:val="00833804"/>
    <w:rsid w:val="00846CA8"/>
    <w:rsid w:val="008524A5"/>
    <w:rsid w:val="0085726E"/>
    <w:rsid w:val="008604C1"/>
    <w:rsid w:val="008734F3"/>
    <w:rsid w:val="00880C9F"/>
    <w:rsid w:val="008B038C"/>
    <w:rsid w:val="008B74B2"/>
    <w:rsid w:val="008C5195"/>
    <w:rsid w:val="008D23F0"/>
    <w:rsid w:val="008D5003"/>
    <w:rsid w:val="008D6765"/>
    <w:rsid w:val="00903492"/>
    <w:rsid w:val="0091290F"/>
    <w:rsid w:val="00951FAE"/>
    <w:rsid w:val="00955E1E"/>
    <w:rsid w:val="00957100"/>
    <w:rsid w:val="009628AF"/>
    <w:rsid w:val="0096454A"/>
    <w:rsid w:val="0096741B"/>
    <w:rsid w:val="00986E0C"/>
    <w:rsid w:val="009A4890"/>
    <w:rsid w:val="009E11DD"/>
    <w:rsid w:val="009F7FEA"/>
    <w:rsid w:val="00A14869"/>
    <w:rsid w:val="00A203B0"/>
    <w:rsid w:val="00A42357"/>
    <w:rsid w:val="00A84D97"/>
    <w:rsid w:val="00A87D8B"/>
    <w:rsid w:val="00AE6FBF"/>
    <w:rsid w:val="00B06AF8"/>
    <w:rsid w:val="00B12590"/>
    <w:rsid w:val="00B20226"/>
    <w:rsid w:val="00B2312A"/>
    <w:rsid w:val="00B349FB"/>
    <w:rsid w:val="00B372C1"/>
    <w:rsid w:val="00B41123"/>
    <w:rsid w:val="00B52E3F"/>
    <w:rsid w:val="00B71F9A"/>
    <w:rsid w:val="00B7472F"/>
    <w:rsid w:val="00B77B14"/>
    <w:rsid w:val="00B80B17"/>
    <w:rsid w:val="00BA2DD2"/>
    <w:rsid w:val="00BA4997"/>
    <w:rsid w:val="00BB2739"/>
    <w:rsid w:val="00BD2CE0"/>
    <w:rsid w:val="00C01FD0"/>
    <w:rsid w:val="00C119B4"/>
    <w:rsid w:val="00C16D06"/>
    <w:rsid w:val="00C21A7E"/>
    <w:rsid w:val="00C41494"/>
    <w:rsid w:val="00C537DD"/>
    <w:rsid w:val="00C60B70"/>
    <w:rsid w:val="00C72A7E"/>
    <w:rsid w:val="00C74465"/>
    <w:rsid w:val="00C74C21"/>
    <w:rsid w:val="00C776B0"/>
    <w:rsid w:val="00C870B5"/>
    <w:rsid w:val="00CA1ADF"/>
    <w:rsid w:val="00CE6C97"/>
    <w:rsid w:val="00D0769C"/>
    <w:rsid w:val="00D15DD4"/>
    <w:rsid w:val="00D31D7B"/>
    <w:rsid w:val="00D35AAE"/>
    <w:rsid w:val="00D622B8"/>
    <w:rsid w:val="00D63DD0"/>
    <w:rsid w:val="00D93EC2"/>
    <w:rsid w:val="00DA131E"/>
    <w:rsid w:val="00DB2252"/>
    <w:rsid w:val="00DB7CB1"/>
    <w:rsid w:val="00DC70F8"/>
    <w:rsid w:val="00DF39E0"/>
    <w:rsid w:val="00DF50F6"/>
    <w:rsid w:val="00E1102D"/>
    <w:rsid w:val="00E13980"/>
    <w:rsid w:val="00E276E1"/>
    <w:rsid w:val="00E32B42"/>
    <w:rsid w:val="00E33C86"/>
    <w:rsid w:val="00E41DB1"/>
    <w:rsid w:val="00E504FD"/>
    <w:rsid w:val="00E60D4C"/>
    <w:rsid w:val="00E626D7"/>
    <w:rsid w:val="00E81121"/>
    <w:rsid w:val="00E85C42"/>
    <w:rsid w:val="00E93517"/>
    <w:rsid w:val="00EA0BC4"/>
    <w:rsid w:val="00EB5C92"/>
    <w:rsid w:val="00EB6F6F"/>
    <w:rsid w:val="00EF342C"/>
    <w:rsid w:val="00EF7CF9"/>
    <w:rsid w:val="00F07382"/>
    <w:rsid w:val="00F36F3A"/>
    <w:rsid w:val="00F73F90"/>
    <w:rsid w:val="00F76DAE"/>
    <w:rsid w:val="00F930B5"/>
    <w:rsid w:val="00FB3F4A"/>
    <w:rsid w:val="00FB68A5"/>
    <w:rsid w:val="00FE77E6"/>
    <w:rsid w:val="00FF2F17"/>
    <w:rsid w:val="00F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8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4B4F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qFormat/>
    <w:rsid w:val="004B4F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4B4FF0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4B4FF0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4B4FF0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4B4FF0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rsid w:val="004B4FF0"/>
    <w:rPr>
      <w:color w:val="0000FF"/>
      <w:u w:val="single"/>
    </w:rPr>
  </w:style>
  <w:style w:type="paragraph" w:styleId="NormlWeb">
    <w:name w:val="Normal (Web)"/>
    <w:basedOn w:val="Norml"/>
    <w:uiPriority w:val="99"/>
    <w:rsid w:val="004B4FF0"/>
    <w:pPr>
      <w:spacing w:before="100" w:beforeAutospacing="1" w:after="100" w:afterAutospacing="1"/>
    </w:pPr>
    <w:rPr>
      <w:sz w:val="24"/>
      <w:szCs w:val="24"/>
    </w:rPr>
  </w:style>
  <w:style w:type="paragraph" w:styleId="llb">
    <w:name w:val="footer"/>
    <w:basedOn w:val="Norml"/>
    <w:link w:val="llbChar"/>
    <w:rsid w:val="004B4F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B4FF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B4FF0"/>
  </w:style>
  <w:style w:type="paragraph" w:styleId="Listaszerbekezds">
    <w:name w:val="List Paragraph"/>
    <w:basedOn w:val="Norml"/>
    <w:uiPriority w:val="34"/>
    <w:qFormat/>
    <w:rsid w:val="00513A0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6D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6D48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4B4F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qFormat/>
    <w:rsid w:val="004B4F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4B4FF0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4B4FF0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4B4FF0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4B4FF0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rsid w:val="004B4FF0"/>
    <w:rPr>
      <w:color w:val="0000FF"/>
      <w:u w:val="single"/>
    </w:rPr>
  </w:style>
  <w:style w:type="paragraph" w:styleId="NormlWeb">
    <w:name w:val="Normal (Web)"/>
    <w:basedOn w:val="Norml"/>
    <w:uiPriority w:val="99"/>
    <w:rsid w:val="004B4FF0"/>
    <w:pPr>
      <w:spacing w:before="100" w:beforeAutospacing="1" w:after="100" w:afterAutospacing="1"/>
    </w:pPr>
    <w:rPr>
      <w:sz w:val="24"/>
      <w:szCs w:val="24"/>
    </w:rPr>
  </w:style>
  <w:style w:type="paragraph" w:styleId="llb">
    <w:name w:val="footer"/>
    <w:basedOn w:val="Norml"/>
    <w:link w:val="llbChar"/>
    <w:rsid w:val="004B4FF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B4FF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B4FF0"/>
  </w:style>
  <w:style w:type="paragraph" w:styleId="Listaszerbekezds">
    <w:name w:val="List Paragraph"/>
    <w:basedOn w:val="Norml"/>
    <w:uiPriority w:val="34"/>
    <w:qFormat/>
    <w:rsid w:val="00513A0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6D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6D48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vonkph@tiszavasvar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733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Kórik Zsuzsanna</dc:creator>
  <cp:lastModifiedBy>dr. Legeza Tímea</cp:lastModifiedBy>
  <cp:revision>16</cp:revision>
  <cp:lastPrinted>2024-09-30T13:00:00Z</cp:lastPrinted>
  <dcterms:created xsi:type="dcterms:W3CDTF">2026-02-13T10:14:00Z</dcterms:created>
  <dcterms:modified xsi:type="dcterms:W3CDTF">2026-02-13T11:31:00Z</dcterms:modified>
</cp:coreProperties>
</file>